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FA01AB">
        <w:trPr>
          <w:trHeight w:val="1999"/>
        </w:trPr>
        <w:tc>
          <w:tcPr>
            <w:tcW w:w="7826" w:type="dxa"/>
          </w:tcPr>
          <w:p w:rsidR="00CA3014" w:rsidRDefault="00CA3014" w:rsidP="00FA01AB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FA01AB">
            <w:pPr>
              <w:jc w:val="right"/>
            </w:pPr>
            <w:r>
              <w:t>Приложение 1</w:t>
            </w:r>
          </w:p>
          <w:p w:rsidR="00CA3014" w:rsidRDefault="00CA3014" w:rsidP="00FA01AB">
            <w:pPr>
              <w:jc w:val="right"/>
            </w:pPr>
            <w:r>
              <w:t>к решению № ___ от 15.11.2017г.</w:t>
            </w:r>
          </w:p>
          <w:p w:rsidR="00CA3014" w:rsidRDefault="00CA3014" w:rsidP="00FA01AB">
            <w:pPr>
              <w:jc w:val="right"/>
            </w:pPr>
            <w:r>
              <w:t>«О  бюджете муниципального образования</w:t>
            </w:r>
          </w:p>
          <w:p w:rsidR="00CA3014" w:rsidRDefault="00CA3014" w:rsidP="00FA01AB">
            <w:pPr>
              <w:jc w:val="right"/>
            </w:pPr>
            <w: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CA3014" w:rsidRDefault="00CA3014" w:rsidP="00FA01AB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>
        <w:rPr>
          <w:b/>
        </w:rPr>
        <w:t>8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FA01AB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FA01AB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FA01AB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FA01AB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F836AB" w:rsidTr="00FA01AB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FA01AB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FA01AB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1839,8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1926,5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1981,5</w:t>
            </w:r>
          </w:p>
        </w:tc>
      </w:tr>
      <w:tr w:rsidR="00CA3014" w:rsidTr="00FA01AB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FA01AB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FA01AB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CA3014" w:rsidTr="00FA01AB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FA01AB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FA01AB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309,0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322,0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338,0</w:t>
            </w:r>
          </w:p>
        </w:tc>
      </w:tr>
      <w:tr w:rsidR="00CA3014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FA01AB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</w:tr>
      <w:tr w:rsidR="00CA3014" w:rsidTr="00FA01AB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FA01AB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432,9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487,2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506,7</w:t>
            </w:r>
          </w:p>
        </w:tc>
      </w:tr>
      <w:tr w:rsidR="00CA3014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FA01AB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135155">
              <w:rPr>
                <w:bCs/>
              </w:rPr>
              <w:lastRenderedPageBreak/>
              <w:t>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lastRenderedPageBreak/>
              <w:t>15</w:t>
            </w:r>
            <w:r>
              <w:rPr>
                <w:bCs/>
              </w:rPr>
              <w:t>0,50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</w:t>
            </w:r>
            <w:r>
              <w:rPr>
                <w:bCs/>
              </w:rPr>
              <w:t>67,9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</w:t>
            </w:r>
            <w:r>
              <w:rPr>
                <w:bCs/>
              </w:rPr>
              <w:t>74,6</w:t>
            </w:r>
          </w:p>
        </w:tc>
      </w:tr>
      <w:tr w:rsidR="00CA3014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FA01AB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1,40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4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</w:tr>
      <w:tr w:rsidR="00CA3014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FA01AB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12,20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50,1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64,1</w:t>
            </w:r>
          </w:p>
        </w:tc>
      </w:tr>
      <w:tr w:rsidR="00CA3014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FA01AB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>
              <w:rPr>
                <w:bCs/>
              </w:rPr>
              <w:t>1,20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>
              <w:rPr>
                <w:bCs/>
              </w:rPr>
              <w:t>2,2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>
              <w:rPr>
                <w:bCs/>
              </w:rPr>
              <w:t>3,5</w:t>
            </w:r>
          </w:p>
        </w:tc>
      </w:tr>
      <w:tr w:rsidR="00CA3014" w:rsidTr="00FA01AB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FA01AB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A3014" w:rsidRPr="00AA5E6C" w:rsidTr="00FA01AB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FA01AB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FA01AB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A3014" w:rsidTr="00FA01AB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FA01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FA01AB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 w:rsidR="00CA3014" w:rsidRPr="00135155" w:rsidTr="00FA01AB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FA01AB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FA01AB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CA3014" w:rsidTr="00FA01AB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FA01AB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FA01AB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</w:tr>
      <w:tr w:rsidR="00CA3014" w:rsidTr="00FA01AB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FA01AB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FA01AB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FA01AB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FA01AB">
            <w:pPr>
              <w:jc w:val="center"/>
            </w:pPr>
            <w:r>
              <w:t>27,00</w:t>
            </w:r>
          </w:p>
        </w:tc>
      </w:tr>
      <w:tr w:rsidR="00CA3014" w:rsidRPr="00B06168" w:rsidTr="00FA01AB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FA01AB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FA01AB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1042,00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1042,0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FA01AB">
            <w:pPr>
              <w:jc w:val="center"/>
            </w:pPr>
            <w:r>
              <w:t>1042,0</w:t>
            </w:r>
          </w:p>
        </w:tc>
      </w:tr>
      <w:tr w:rsidR="00CA3014" w:rsidRPr="00B06168" w:rsidTr="00FA01AB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A3014" w:rsidP="00FA01AB">
            <w:pPr>
              <w:jc w:val="center"/>
              <w:rPr>
                <w:b/>
              </w:rPr>
            </w:pPr>
            <w:r w:rsidRPr="00B06168">
              <w:rPr>
                <w:b/>
              </w:rPr>
              <w:t>1 08 04020 01 1000 110</w:t>
            </w:r>
          </w:p>
          <w:p w:rsidR="00CA3014" w:rsidRPr="00B06168" w:rsidRDefault="00CA3014" w:rsidP="00FA01AB">
            <w:pPr>
              <w:jc w:val="center"/>
              <w:rPr>
                <w:b/>
              </w:rPr>
            </w:pPr>
          </w:p>
          <w:p w:rsidR="00CA3014" w:rsidRPr="00B06168" w:rsidRDefault="00CA3014" w:rsidP="00FA01AB">
            <w:pPr>
              <w:jc w:val="center"/>
              <w:rPr>
                <w:b/>
              </w:rPr>
            </w:pPr>
          </w:p>
          <w:p w:rsidR="00CA3014" w:rsidRPr="00B06168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CA3014" w:rsidP="00FA01AB">
            <w:pPr>
              <w:rPr>
                <w:b/>
              </w:rPr>
            </w:pPr>
            <w:r w:rsidRPr="00B06168">
              <w:rPr>
                <w:b/>
              </w:rPr>
              <w:t>Государственная пошлина за</w:t>
            </w:r>
            <w:r>
              <w:rPr>
                <w:b/>
              </w:rPr>
              <w:t xml:space="preserve"> </w:t>
            </w:r>
            <w:r w:rsidRPr="00B06168">
              <w:rPr>
                <w:b/>
              </w:rPr>
              <w:t>совершение нотариальных действий должностными лицами ор</w:t>
            </w:r>
            <w:r>
              <w:rPr>
                <w:b/>
              </w:rPr>
              <w:t>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Pr="00B06168" w:rsidRDefault="00CA3014" w:rsidP="00FA01AB">
            <w:pPr>
              <w:jc w:val="center"/>
              <w:rPr>
                <w:b/>
              </w:rPr>
            </w:pPr>
          </w:p>
        </w:tc>
      </w:tr>
      <w:tr w:rsidR="00CA3014" w:rsidRPr="00F836AB" w:rsidTr="00FA01AB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FA01AB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FA01AB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3144,7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3231,30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2655,0</w:t>
            </w:r>
          </w:p>
        </w:tc>
      </w:tr>
      <w:tr w:rsidR="00CA3014" w:rsidRPr="00555E08" w:rsidTr="00FA01AB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Pr="00555E08">
              <w:rPr>
                <w:b/>
                <w:i/>
              </w:rPr>
              <w:t>00</w:t>
            </w:r>
            <w:r>
              <w:rPr>
                <w:b/>
                <w:i/>
              </w:rPr>
              <w:t>00</w:t>
            </w:r>
            <w:r w:rsidRPr="00555E08">
              <w:rPr>
                <w:b/>
                <w:i/>
              </w:rPr>
              <w:t>0 0000 151</w:t>
            </w:r>
          </w:p>
        </w:tc>
        <w:tc>
          <w:tcPr>
            <w:tcW w:w="7109" w:type="dxa"/>
          </w:tcPr>
          <w:p w:rsidR="00CA3014" w:rsidRPr="00555E08" w:rsidRDefault="00CA3014" w:rsidP="00FA01AB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2885,0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2391,0</w:t>
            </w:r>
          </w:p>
        </w:tc>
      </w:tr>
      <w:tr w:rsidR="00CA3014" w:rsidTr="00FA01AB">
        <w:trPr>
          <w:trHeight w:val="1104"/>
        </w:trPr>
        <w:tc>
          <w:tcPr>
            <w:tcW w:w="3500" w:type="dxa"/>
            <w:vAlign w:val="center"/>
          </w:tcPr>
          <w:p w:rsidR="00CA3014" w:rsidRDefault="00CA3014" w:rsidP="00FA01AB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Default="00CA3014" w:rsidP="00FA01AB">
            <w:r>
              <w:t>Дотации бюджетам поселений на выравнивание уровня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2875,0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2959,0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2380,0</w:t>
            </w:r>
          </w:p>
        </w:tc>
      </w:tr>
      <w:tr w:rsidR="00CA3014" w:rsidRPr="00461BD0" w:rsidTr="00FA01AB">
        <w:trPr>
          <w:trHeight w:val="1790"/>
        </w:trPr>
        <w:tc>
          <w:tcPr>
            <w:tcW w:w="3500" w:type="dxa"/>
            <w:vAlign w:val="center"/>
          </w:tcPr>
          <w:p w:rsidR="00CA3014" w:rsidRDefault="00CA3014" w:rsidP="00FA01AB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Pr="00461BD0" w:rsidRDefault="00CA3014" w:rsidP="00FA01AB">
            <w:r>
              <w:t>Дотации бюджетам поселений на выравнивание уровня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CA3014" w:rsidRPr="00461BD0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CA3014" w:rsidRPr="00555E08" w:rsidTr="00FA01AB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A3014" w:rsidRPr="00555E08" w:rsidRDefault="00CA3014" w:rsidP="00FA01AB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82,2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85,7</w:t>
            </w:r>
          </w:p>
        </w:tc>
      </w:tr>
      <w:tr w:rsidR="00CA3014" w:rsidRPr="00AD3343" w:rsidTr="00FA01AB">
        <w:trPr>
          <w:trHeight w:val="1039"/>
        </w:trPr>
        <w:tc>
          <w:tcPr>
            <w:tcW w:w="3500" w:type="dxa"/>
            <w:vAlign w:val="center"/>
          </w:tcPr>
          <w:p w:rsidR="00CA3014" w:rsidRPr="00AD3343" w:rsidRDefault="00CA3014" w:rsidP="00FA01AB">
            <w:pPr>
              <w:jc w:val="center"/>
            </w:pPr>
            <w:r w:rsidRPr="00AD3343">
              <w:lastRenderedPageBreak/>
              <w:t xml:space="preserve">2 02 </w:t>
            </w:r>
            <w:r>
              <w:t>3593010</w:t>
            </w:r>
            <w:r w:rsidRPr="00AD3343">
              <w:t xml:space="preserve"> 0000 151</w:t>
            </w:r>
          </w:p>
        </w:tc>
        <w:tc>
          <w:tcPr>
            <w:tcW w:w="7109" w:type="dxa"/>
          </w:tcPr>
          <w:p w:rsidR="00CA3014" w:rsidRPr="00AD3343" w:rsidRDefault="00CA3014" w:rsidP="00FA01AB">
            <w:pPr>
              <w:rPr>
                <w:bCs/>
              </w:rPr>
            </w:pPr>
            <w:r w:rsidRPr="00AD3343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A3014" w:rsidRPr="00AD3343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CA3014" w:rsidRPr="00F836AB" w:rsidTr="00FA01AB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FA01AB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A3014" w:rsidRPr="00F836AB" w:rsidRDefault="00CA3014" w:rsidP="00FA01AB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74,4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</w:pPr>
            <w:r>
              <w:t>75,2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FA01AB">
            <w:pPr>
              <w:jc w:val="center"/>
            </w:pPr>
            <w:r>
              <w:t>77,9</w:t>
            </w:r>
          </w:p>
        </w:tc>
      </w:tr>
      <w:tr w:rsidR="00CA3014" w:rsidRPr="00555E08" w:rsidTr="00FA01AB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FA01AB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177,50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</w:tr>
      <w:tr w:rsidR="00CA3014" w:rsidRPr="00555E08" w:rsidTr="00FA01AB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FA01AB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FA01AB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177,5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FA01AB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</w:tr>
      <w:tr w:rsidR="00CA3014" w:rsidTr="00FA01AB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FA01AB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4984,5</w:t>
            </w:r>
          </w:p>
        </w:tc>
        <w:tc>
          <w:tcPr>
            <w:tcW w:w="1750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5157,8</w:t>
            </w:r>
          </w:p>
        </w:tc>
        <w:tc>
          <w:tcPr>
            <w:tcW w:w="1750" w:type="dxa"/>
            <w:vAlign w:val="center"/>
          </w:tcPr>
          <w:p w:rsidR="00CA3014" w:rsidRPr="00C412E0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4636,5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FA01AB">
        <w:trPr>
          <w:trHeight w:val="774"/>
        </w:trPr>
        <w:tc>
          <w:tcPr>
            <w:tcW w:w="7925" w:type="dxa"/>
          </w:tcPr>
          <w:p w:rsidR="00CA3014" w:rsidRDefault="00CA3014" w:rsidP="00FA01AB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FA01AB">
            <w:pPr>
              <w:jc w:val="right"/>
            </w:pP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CA3014" w:rsidP="00CA3014">
      <w:pPr>
        <w:jc w:val="center"/>
        <w:rPr>
          <w:b/>
        </w:rPr>
      </w:pPr>
    </w:p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FA01AB">
        <w:trPr>
          <w:trHeight w:val="774"/>
        </w:trPr>
        <w:tc>
          <w:tcPr>
            <w:tcW w:w="7925" w:type="dxa"/>
          </w:tcPr>
          <w:p w:rsidR="00CA3014" w:rsidRDefault="00CA3014" w:rsidP="00FA01AB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FA01AB">
            <w:pPr>
              <w:jc w:val="right"/>
            </w:pPr>
            <w:r>
              <w:t xml:space="preserve">Приложение  2 </w:t>
            </w:r>
          </w:p>
          <w:p w:rsidR="00CA3014" w:rsidRDefault="00CA3014" w:rsidP="00FA01AB">
            <w:pPr>
              <w:jc w:val="right"/>
            </w:pPr>
            <w:r>
              <w:t>к решению № от 15.11.2017г.</w:t>
            </w:r>
          </w:p>
          <w:p w:rsidR="00CA3014" w:rsidRDefault="00CA3014" w:rsidP="00FA01AB">
            <w:pPr>
              <w:jc w:val="right"/>
            </w:pPr>
            <w:r>
              <w:t xml:space="preserve"> «О  бюджете муниципального</w:t>
            </w:r>
          </w:p>
          <w:p w:rsidR="00CA3014" w:rsidRDefault="00CA3014" w:rsidP="00FA01AB">
            <w:pPr>
              <w:jc w:val="right"/>
            </w:pPr>
            <w: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CA3014" w:rsidP="00CA3014">
      <w:pPr>
        <w:jc w:val="center"/>
        <w:rPr>
          <w:b/>
        </w:rPr>
      </w:pPr>
    </w:p>
    <w:p w:rsidR="00CA3014" w:rsidRDefault="00CA3014" w:rsidP="00CA3014">
      <w:pPr>
        <w:jc w:val="center"/>
        <w:rPr>
          <w:b/>
        </w:rPr>
      </w:pPr>
    </w:p>
    <w:p w:rsidR="00CA3014" w:rsidRDefault="00CA3014" w:rsidP="00CA3014">
      <w:pPr>
        <w:jc w:val="center"/>
        <w:rPr>
          <w:b/>
        </w:rPr>
      </w:pP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FA01AB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FA01AB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FA01AB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FA01AB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1702,3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17,3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Tr="00FA01AB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FA01AB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FA01A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1847" w:type="dxa"/>
          </w:tcPr>
          <w:p w:rsidR="00CA3014" w:rsidRPr="009F548C" w:rsidRDefault="00CA3014" w:rsidP="00FA01AB">
            <w:pPr>
              <w:jc w:val="center"/>
            </w:pPr>
            <w:r>
              <w:t>516,6</w:t>
            </w:r>
          </w:p>
        </w:tc>
      </w:tr>
      <w:tr w:rsidR="00CA3014" w:rsidTr="00FA01AB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FA01AB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FA01AB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943,2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958,2</w:t>
            </w:r>
          </w:p>
        </w:tc>
        <w:tc>
          <w:tcPr>
            <w:tcW w:w="1847" w:type="dxa"/>
          </w:tcPr>
          <w:p w:rsidR="00CA3014" w:rsidRPr="009F548C" w:rsidRDefault="00CA3014" w:rsidP="00FA01AB">
            <w:pPr>
              <w:jc w:val="center"/>
            </w:pPr>
            <w:r>
              <w:t>960,2</w:t>
            </w:r>
          </w:p>
        </w:tc>
      </w:tr>
      <w:tr w:rsidR="00CA3014" w:rsidTr="00FA01AB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FA01AB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FA01AB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FA01AB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FA01AB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FA01AB">
            <w:pPr>
              <w:jc w:val="center"/>
            </w:pPr>
            <w:r w:rsidRPr="005A78ED">
              <w:t>227,5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FA01AB">
            <w:pPr>
              <w:jc w:val="center"/>
            </w:pPr>
            <w:r>
              <w:t>227,5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FA01AB">
            <w:pPr>
              <w:jc w:val="center"/>
            </w:pPr>
            <w:r>
              <w:t>227,5</w:t>
            </w:r>
          </w:p>
        </w:tc>
      </w:tr>
      <w:tr w:rsidR="00CA3014" w:rsidRPr="00C40D51" w:rsidTr="00FA01AB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9F548C" w:rsidTr="00FA01AB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FA01AB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FA01AB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74,4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75,2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77,9</w:t>
            </w:r>
          </w:p>
        </w:tc>
      </w:tr>
      <w:tr w:rsidR="00CA3014" w:rsidTr="00FA01AB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9F548C" w:rsidTr="00FA01AB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FA01AB">
            <w:pPr>
              <w:jc w:val="center"/>
            </w:pPr>
            <w:r w:rsidRPr="009F548C">
              <w:t>0304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FA01AB">
            <w:r w:rsidRPr="009F548C">
              <w:t>Другие общегосударственные вопросы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7,8</w:t>
            </w:r>
          </w:p>
        </w:tc>
      </w:tr>
      <w:tr w:rsidR="00CA3014" w:rsidRPr="009F548C" w:rsidTr="00FA01AB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FA01AB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FA01AB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5,0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5,0</w:t>
            </w:r>
          </w:p>
        </w:tc>
      </w:tr>
      <w:tr w:rsidR="00CA3014" w:rsidTr="00FA01AB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712,4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691,2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685,0</w:t>
            </w:r>
          </w:p>
        </w:tc>
      </w:tr>
      <w:tr w:rsidR="00CA3014" w:rsidRPr="009F548C" w:rsidTr="00FA01AB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FA01AB">
            <w:pPr>
              <w:jc w:val="center"/>
            </w:pPr>
            <w:r w:rsidRPr="009F548C">
              <w:lastRenderedPageBreak/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FA01AB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610,4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665,5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685,0</w:t>
            </w:r>
          </w:p>
        </w:tc>
      </w:tr>
      <w:tr w:rsidR="00CA3014" w:rsidRPr="009F548C" w:rsidTr="00FA01AB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FA01AB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FA01AB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</w:p>
        </w:tc>
      </w:tr>
      <w:tr w:rsidR="00CA3014" w:rsidTr="00FA01AB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809,2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Tr="00FA01AB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FA01AB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FA01AB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239,4</w:t>
            </w:r>
          </w:p>
        </w:tc>
      </w:tr>
      <w:tr w:rsidR="00CA3014" w:rsidTr="00FA01AB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FA01AB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FA01AB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43,7</w:t>
            </w:r>
          </w:p>
        </w:tc>
      </w:tr>
      <w:tr w:rsidR="00CA3014" w:rsidRPr="00C40D51" w:rsidTr="00FA01AB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>
              <w:rPr>
                <w:b/>
              </w:rPr>
              <w:t>613,4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Tr="00FA01AB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FA01AB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FA01AB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1180,3</w:t>
            </w:r>
          </w:p>
        </w:tc>
      </w:tr>
      <w:tr w:rsidR="00CA3014" w:rsidRPr="00D4128E" w:rsidTr="00FA01AB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FA01AB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FA01AB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433,1</w:t>
            </w:r>
          </w:p>
        </w:tc>
      </w:tr>
      <w:tr w:rsidR="00CA3014" w:rsidTr="00FA01AB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803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Tr="00FA01AB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FA01AB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FA01AB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1803" w:type="dxa"/>
          </w:tcPr>
          <w:p w:rsidR="00CA3014" w:rsidRPr="009F548C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FA01AB">
            <w:pPr>
              <w:jc w:val="center"/>
            </w:pPr>
            <w:r>
              <w:t>25,0</w:t>
            </w:r>
          </w:p>
        </w:tc>
      </w:tr>
      <w:tr w:rsidR="00CA3014" w:rsidTr="00FA01AB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FA01AB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FA01AB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EB08C2" w:rsidRDefault="00CA3014" w:rsidP="00FA01AB">
            <w:pPr>
              <w:jc w:val="center"/>
              <w:rPr>
                <w:b/>
              </w:rPr>
            </w:pPr>
            <w:r w:rsidRPr="00EB08C2"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Tr="00FA01AB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4984,5</w:t>
            </w:r>
          </w:p>
        </w:tc>
        <w:tc>
          <w:tcPr>
            <w:tcW w:w="1803" w:type="dxa"/>
            <w:vAlign w:val="center"/>
          </w:tcPr>
          <w:p w:rsidR="00CA3014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5157,8</w:t>
            </w:r>
          </w:p>
        </w:tc>
        <w:tc>
          <w:tcPr>
            <w:tcW w:w="1847" w:type="dxa"/>
            <w:vAlign w:val="center"/>
          </w:tcPr>
          <w:p w:rsidR="00CA3014" w:rsidRPr="00C412E0" w:rsidRDefault="00CA3014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4636,5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FA01AB">
        <w:trPr>
          <w:trHeight w:val="1631"/>
        </w:trPr>
        <w:tc>
          <w:tcPr>
            <w:tcW w:w="7830" w:type="dxa"/>
          </w:tcPr>
          <w:p w:rsidR="00CA3014" w:rsidRPr="00C40D51" w:rsidRDefault="00CA3014" w:rsidP="00FA0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FA01AB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FA01AB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FA01AB">
            <w:pPr>
              <w:jc w:val="right"/>
            </w:pPr>
            <w:r w:rsidRPr="00E74EF2">
              <w:t xml:space="preserve">МО Булановский сельсовет № </w:t>
            </w:r>
            <w:r>
              <w:t xml:space="preserve"> </w:t>
            </w:r>
            <w:r w:rsidRPr="00E74EF2">
              <w:t>от</w:t>
            </w:r>
            <w:r>
              <w:t xml:space="preserve"> 15.11.2017г.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>
        <w:rPr>
          <w:szCs w:val="28"/>
        </w:rPr>
        <w:t>8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2019-2020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46"/>
        <w:gridCol w:w="725"/>
        <w:gridCol w:w="2202"/>
        <w:gridCol w:w="759"/>
        <w:gridCol w:w="1155"/>
        <w:gridCol w:w="1155"/>
        <w:gridCol w:w="1155"/>
      </w:tblGrid>
      <w:tr w:rsidR="00CA3014" w:rsidRPr="00C40D51" w:rsidTr="00FA01AB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1702,3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</w:tr>
      <w:tr w:rsidR="00CA3014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 w:rsidRPr="00ED5829">
              <w:t>516,6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 w:rsidRPr="00ED5829">
              <w:t>516,6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 w:rsidRPr="00ED5829">
              <w:t>516,6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 w:rsidRPr="00ED5829">
              <w:t>516,6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960,2</w:t>
            </w:r>
          </w:p>
        </w:tc>
      </w:tr>
      <w:tr w:rsidR="00CA3014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960,2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960,2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751A0B" w:rsidRDefault="00CA3014" w:rsidP="00FA01AB">
            <w:r w:rsidRPr="00751A0B">
              <w:lastRenderedPageBreak/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960,2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FA01AB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FA01AB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FA01AB">
            <w:pPr>
              <w:jc w:val="center"/>
            </w:pPr>
            <w:r>
              <w:t>495,4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FA01AB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FA01AB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FA01AB">
            <w:pPr>
              <w:jc w:val="center"/>
            </w:pPr>
            <w:r>
              <w:t>464,8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FA01AB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</w:tr>
      <w:tr w:rsidR="00CA3014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F6BB0" w:rsidRDefault="00CA3014" w:rsidP="00FA01AB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2018-2020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227,5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FA01AB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FA01AB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FA01A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40D51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lastRenderedPageBreak/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90 0 00 00000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77,9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92 0 03 00000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77,9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77,9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62,9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85 0 00 00000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FA01AB">
            <w:pPr>
              <w:jc w:val="center"/>
            </w:pPr>
            <w:r>
              <w:t>7,8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90 0 00 00000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5,0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90 0 04 00000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5,0</w:t>
            </w:r>
          </w:p>
        </w:tc>
      </w:tr>
      <w:tr w:rsidR="00CA3014" w:rsidRPr="0090037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>
              <w:t>90 0 04 72090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5,0</w:t>
            </w:r>
          </w:p>
        </w:tc>
      </w:tr>
      <w:tr w:rsidR="00CA3014" w:rsidRPr="0090037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>
              <w:t>90 0 04 72090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5,0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712,4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691,2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685,0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610,4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665,5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685,0</w:t>
            </w:r>
          </w:p>
        </w:tc>
      </w:tr>
      <w:tr w:rsidR="00CA3014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610,4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685,0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610.4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685,0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>
              <w:lastRenderedPageBreak/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432.9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506,7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F7576F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432.9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506,7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vAlign w:val="center"/>
          </w:tcPr>
          <w:p w:rsidR="00CA3014" w:rsidRPr="00F7576F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178,3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F7576F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178,3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-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-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92 0 05 90090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-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92 0 05 90090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7576F" w:rsidRDefault="00CA3014" w:rsidP="00FA01AB">
            <w:pPr>
              <w:jc w:val="center"/>
              <w:rPr>
                <w:lang w:val="en-US"/>
              </w:rPr>
            </w:pPr>
            <w:r>
              <w:t>102,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FA01AB">
            <w:pPr>
              <w:jc w:val="center"/>
            </w:pPr>
            <w:r>
              <w:t>-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809,2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347,6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>
              <w:t>239,4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92 0 06 00000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239,4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239,4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239,4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461,6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43,7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92 0 07 00000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43,7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A97D8A"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</w:tcPr>
          <w:p w:rsidR="00CA3014" w:rsidRPr="000751B6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43,7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92 0 08 90650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43,7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FA01AB">
            <w:pPr>
              <w:jc w:val="center"/>
            </w:pPr>
            <w:r>
              <w:t>1180,3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FA01AB">
            <w:pPr>
              <w:jc w:val="center"/>
            </w:pPr>
            <w:r>
              <w:t>1180,3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FA01AB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886,7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FA01AB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92 0 09 81400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886,7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FA01AB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293,6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FA01AB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293,6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A57426" w:rsidRDefault="00CA3014" w:rsidP="00FA01AB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FA01AB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Tr="00FA01AB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FA01AB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RPr="00C40D51" w:rsidTr="00FA01AB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FA01AB">
        <w:trPr>
          <w:trHeight w:val="474"/>
        </w:trPr>
        <w:tc>
          <w:tcPr>
            <w:tcW w:w="7079" w:type="dxa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25,0</w:t>
            </w:r>
          </w:p>
        </w:tc>
      </w:tr>
      <w:tr w:rsidR="00CA3014" w:rsidTr="00FA01AB">
        <w:trPr>
          <w:trHeight w:val="801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FA01AB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25,0</w:t>
            </w:r>
          </w:p>
        </w:tc>
      </w:tr>
      <w:tr w:rsidR="00CA3014" w:rsidTr="00FA01AB">
        <w:trPr>
          <w:trHeight w:val="722"/>
        </w:trPr>
        <w:tc>
          <w:tcPr>
            <w:tcW w:w="7079" w:type="dxa"/>
            <w:shd w:val="clear" w:color="auto" w:fill="auto"/>
            <w:vAlign w:val="center"/>
          </w:tcPr>
          <w:p w:rsidR="00CA3014" w:rsidRPr="00A97D8A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92 0 09 00000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25,0</w:t>
            </w:r>
          </w:p>
        </w:tc>
      </w:tr>
      <w:tr w:rsidR="00CA3014" w:rsidTr="00FA01AB">
        <w:trPr>
          <w:trHeight w:val="881"/>
        </w:trPr>
        <w:tc>
          <w:tcPr>
            <w:tcW w:w="7079" w:type="dxa"/>
            <w:vAlign w:val="center"/>
          </w:tcPr>
          <w:p w:rsidR="00CA3014" w:rsidRDefault="00CA3014" w:rsidP="00FA01AB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25,0</w:t>
            </w:r>
          </w:p>
        </w:tc>
      </w:tr>
      <w:tr w:rsidR="00CA3014" w:rsidTr="00FA01AB">
        <w:trPr>
          <w:trHeight w:val="720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FA01AB">
            <w:pPr>
              <w:jc w:val="center"/>
            </w:pPr>
            <w:r>
              <w:t>25,0</w:t>
            </w:r>
          </w:p>
        </w:tc>
      </w:tr>
      <w:tr w:rsidR="00CA3014" w:rsidRPr="00C40D51" w:rsidTr="00FA01AB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RPr="00C40D51" w:rsidTr="00FA01AB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CA3014" w:rsidRPr="007C673C" w:rsidRDefault="00CA3014" w:rsidP="00FA01AB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FA01AB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FA01AB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FA01AB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FA01AB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FA01AB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FA01AB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FA01AB">
            <w:pPr>
              <w:jc w:val="center"/>
            </w:pPr>
            <w:r w:rsidRPr="007C673C"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FA01AB">
            <w:pPr>
              <w:jc w:val="center"/>
            </w:pPr>
            <w:r w:rsidRPr="007C673C">
              <w:t>220,0</w:t>
            </w:r>
          </w:p>
        </w:tc>
      </w:tr>
      <w:tr w:rsidR="00CA3014" w:rsidRPr="00C40D51" w:rsidTr="00FA01AB">
        <w:trPr>
          <w:trHeight w:val="474"/>
        </w:trPr>
        <w:tc>
          <w:tcPr>
            <w:tcW w:w="7079" w:type="dxa"/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4984,5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5157,8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4636,5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FA01AB">
        <w:trPr>
          <w:trHeight w:val="1450"/>
        </w:trPr>
        <w:tc>
          <w:tcPr>
            <w:tcW w:w="7830" w:type="dxa"/>
          </w:tcPr>
          <w:p w:rsidR="00CA3014" w:rsidRPr="00C40D51" w:rsidRDefault="00CA3014" w:rsidP="00FA0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FA01AB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FA01AB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CA3014" w:rsidRPr="00E74EF2" w:rsidRDefault="00CA3014" w:rsidP="00FA01AB">
            <w:pPr>
              <w:jc w:val="right"/>
            </w:pPr>
            <w:r w:rsidRPr="00E74EF2">
              <w:t xml:space="preserve">№ </w:t>
            </w:r>
            <w:r>
              <w:t xml:space="preserve"> </w:t>
            </w:r>
            <w:r w:rsidRPr="00E74EF2">
              <w:t>от</w:t>
            </w:r>
            <w:r>
              <w:t xml:space="preserve"> 15.11.2017г.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>
        <w:rPr>
          <w:b/>
          <w:szCs w:val="28"/>
        </w:rPr>
        <w:t>ИЯ БУЛАНОВСКИЙ СЕЛЬСОВЕТ НА 2017</w:t>
      </w:r>
      <w:r w:rsidRPr="00576FD9">
        <w:rPr>
          <w:b/>
          <w:szCs w:val="28"/>
        </w:rPr>
        <w:t xml:space="preserve"> ГОД </w:t>
      </w:r>
      <w:r>
        <w:rPr>
          <w:b/>
          <w:szCs w:val="28"/>
        </w:rPr>
        <w:t xml:space="preserve"> И ПЛАНОВЫЙ ПЕРИОД 2018-2019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863"/>
        <w:gridCol w:w="623"/>
        <w:gridCol w:w="699"/>
        <w:gridCol w:w="2047"/>
        <w:gridCol w:w="683"/>
        <w:gridCol w:w="1254"/>
        <w:gridCol w:w="1114"/>
        <w:gridCol w:w="1114"/>
        <w:gridCol w:w="1114"/>
      </w:tblGrid>
      <w:tr w:rsidR="00CA3014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68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254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40D51" w:rsidRDefault="00CA3014" w:rsidP="00FA01A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02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</w:tr>
      <w:tr w:rsidR="00CA3014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>
              <w:t>Глава муниципального образования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 xml:space="preserve">Расходы на выплаты персоналу государственных </w:t>
            </w:r>
            <w:r w:rsidRPr="00C40D51">
              <w:rPr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120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516,6</w:t>
            </w:r>
          </w:p>
        </w:tc>
      </w:tr>
      <w:tr w:rsidR="00CA3014" w:rsidRPr="00702D12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FA01AB">
            <w:r w:rsidRPr="00702D12">
              <w:lastRenderedPageBreak/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A3014" w:rsidRPr="00702D12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</w:tr>
      <w:tr w:rsidR="00CA3014" w:rsidRPr="00702D12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FA01AB">
            <w:r w:rsidRPr="00702D12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A3014" w:rsidRPr="00702D12" w:rsidRDefault="00CA3014" w:rsidP="00FA01AB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FA01AB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A3014" w:rsidRPr="00CE7D29" w:rsidRDefault="00CA3014" w:rsidP="00FA01AB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FA01AB">
            <w:r w:rsidRPr="00CE7D29">
              <w:t>Заработная плата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A3014" w:rsidRPr="00CE7D29" w:rsidRDefault="00CA3014" w:rsidP="00FA01AB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396,8</w:t>
            </w:r>
          </w:p>
        </w:tc>
      </w:tr>
      <w:tr w:rsidR="00CA3014" w:rsidRPr="00702D12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FA01AB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129</w:t>
            </w:r>
          </w:p>
        </w:tc>
        <w:tc>
          <w:tcPr>
            <w:tcW w:w="1254" w:type="dxa"/>
          </w:tcPr>
          <w:p w:rsidR="00CA3014" w:rsidRPr="00CE7D29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</w:tr>
      <w:tr w:rsidR="00CA3014" w:rsidRPr="00702D12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FA01AB">
            <w: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FA01AB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</w:tr>
      <w:tr w:rsidR="00CA3014" w:rsidRPr="00702D12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FA01AB">
            <w:r w:rsidRPr="00702D12"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FA01AB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</w:tr>
      <w:tr w:rsidR="00CA3014" w:rsidRPr="00702D12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FA01AB">
            <w:r w:rsidRPr="00702D12">
              <w:t>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FA01AB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FA01AB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119,8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960,2</w:t>
            </w:r>
          </w:p>
        </w:tc>
      </w:tr>
      <w:tr w:rsidR="00CA3014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960,2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960,2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751A0B" w:rsidRDefault="00CA3014" w:rsidP="00FA01AB">
            <w:r w:rsidRPr="00751A0B">
              <w:t>Центральный аппарат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960,2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120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495,4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</w:tcPr>
          <w:p w:rsidR="00CA3014" w:rsidRPr="00CE7D29" w:rsidRDefault="00CA3014" w:rsidP="00FA01AB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380,2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</w:tcPr>
          <w:p w:rsidR="00CA3014" w:rsidRPr="00CE7D29" w:rsidRDefault="00CA3014" w:rsidP="00FA01AB">
            <w:r w:rsidRPr="00CE7D29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</w:tcPr>
          <w:p w:rsidR="00CA3014" w:rsidRPr="00CE7D29" w:rsidRDefault="00CA3014" w:rsidP="00FA01AB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</w:tcPr>
          <w:p w:rsidR="00CA3014" w:rsidRPr="00CE7D29" w:rsidRDefault="00CA3014" w:rsidP="00FA01AB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</w:tcPr>
          <w:p w:rsidR="00CA3014" w:rsidRPr="00CE7D29" w:rsidRDefault="00CA3014" w:rsidP="00FA01AB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115,2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</w:tcPr>
          <w:p w:rsidR="00CA3014" w:rsidRPr="00CE7D29" w:rsidRDefault="00CA3014" w:rsidP="00FA01AB">
            <w:r w:rsidRPr="00CE7D29">
              <w:lastRenderedPageBreak/>
              <w:t>Расходы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115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</w:tcPr>
          <w:p w:rsidR="00CA3014" w:rsidRPr="00CE7D29" w:rsidRDefault="00CA3014" w:rsidP="00FA01AB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</w:tcPr>
          <w:p w:rsidR="00CA3014" w:rsidRPr="00CE7D29" w:rsidRDefault="00CA3014" w:rsidP="00FA01AB">
            <w:r w:rsidRPr="00CE7D29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FA01AB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240</w:t>
            </w:r>
          </w:p>
        </w:tc>
        <w:tc>
          <w:tcPr>
            <w:tcW w:w="1254" w:type="dxa"/>
          </w:tcPr>
          <w:p w:rsidR="00CA3014" w:rsidRPr="003115F5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464</w:t>
            </w:r>
            <w:r w:rsidRPr="003115F5">
              <w:t>,8</w:t>
            </w:r>
          </w:p>
        </w:tc>
      </w:tr>
      <w:tr w:rsidR="00CA3014" w:rsidRPr="00811E0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E7D29" w:rsidRDefault="00CA3014" w:rsidP="00FA01AB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40D51" w:rsidRDefault="00CA3014" w:rsidP="00FA01A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223,2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238,2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303,4</w:t>
            </w:r>
          </w:p>
        </w:tc>
      </w:tr>
      <w:tr w:rsidR="00CA3014" w:rsidRPr="00811E0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203,2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203,2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283,4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Услуги связи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54,0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14,4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215,0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35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16,2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31,2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2</w:t>
            </w:r>
            <w:r>
              <w:t>15</w:t>
            </w:r>
            <w:r w:rsidRPr="0094524E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215,6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161,4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</w:t>
            </w:r>
            <w:r>
              <w:t>11,6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</w:t>
            </w:r>
            <w:r>
              <w:t>11</w:t>
            </w:r>
            <w:r w:rsidRPr="0094524E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57,4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Оплата работ, услуг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57,4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Коммунальные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FA01AB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27,2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27,2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30,7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FA01AB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11,5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FA01AB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72,9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72,9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15,2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FA01AB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104,</w:t>
            </w:r>
            <w:r w:rsidRPr="0094524E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104,0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104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FA01AB">
            <w:pPr>
              <w:jc w:val="center"/>
            </w:pPr>
            <w:r w:rsidRPr="00BF3147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FA01AB">
            <w:r w:rsidRPr="00811E04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FA01AB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>
              <w:t>104,0</w:t>
            </w:r>
          </w:p>
        </w:tc>
      </w:tr>
      <w:tr w:rsidR="00CA3014" w:rsidRPr="00BF3147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FA01AB">
            <w:r w:rsidRPr="00811E04">
              <w:t>Уплата налогов, сборов и иных платежей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850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94524E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FA01AB">
            <w:r w:rsidRPr="00811E04">
              <w:t xml:space="preserve">Уплата прочих налогов, сборов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FA01AB">
            <w:r w:rsidRPr="00811E04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FA01AB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CA3014" w:rsidP="00FA01AB">
            <w:r w:rsidRPr="00811E04">
              <w:t>Прочие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FA01AB">
            <w:pPr>
              <w:jc w:val="center"/>
            </w:pPr>
            <w:r w:rsidRPr="0094524E">
              <w:t>290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C40D51" w:rsidRDefault="00CA3014" w:rsidP="00FA01AB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811E04" w:rsidRDefault="00CA3014" w:rsidP="00FA01AB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FA01AB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FA01AB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FA01AB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FA01AB">
            <w:r w:rsidRPr="00811E04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811E04" w:rsidRDefault="00CA3014" w:rsidP="00FA01AB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FA01AB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FA01AB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FA01AB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FA01AB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FA01AB">
            <w:r w:rsidRPr="00811E04">
              <w:t>Прочие 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9A1B40" w:rsidRDefault="00CA3014" w:rsidP="00FA01AB">
            <w:pPr>
              <w:jc w:val="center"/>
            </w:pPr>
            <w:r w:rsidRPr="009A1B40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FA01AB">
            <w:pPr>
              <w:jc w:val="center"/>
            </w:pPr>
            <w:r w:rsidRPr="009A1B40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FA01AB">
            <w:pPr>
              <w:jc w:val="center"/>
            </w:pPr>
            <w:r w:rsidRPr="009A1B40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FA01AB">
            <w:pPr>
              <w:jc w:val="center"/>
            </w:pPr>
            <w:r w:rsidRPr="009A1B40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FA01AB">
            <w:pPr>
              <w:jc w:val="center"/>
            </w:pPr>
            <w:r w:rsidRPr="0094524E">
              <w:t>290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FA01AB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</w:tr>
      <w:tr w:rsidR="00CA3014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lastRenderedPageBreak/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F6BB0" w:rsidRDefault="00CA3014" w:rsidP="00FA01AB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r w:rsidRPr="00CD1D1C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r w:rsidRPr="00CD1D1C">
              <w:t>Прочие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  <w:r w:rsidRPr="00CD1D1C">
              <w:t>290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FA01AB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FA01AB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Булановский сельсовет на 2018-2020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 w:rsidRPr="000139E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 w:rsidRPr="000139E0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 w:rsidRPr="000139E0"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 w:rsidRPr="000139E0"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FA01AB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FA01AB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 w:rsidRPr="000139E0">
              <w:t>227,5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FA01AB">
            <w:r>
              <w:t>Основное мероприятие «Организация и ведение бюджетного учета»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  <w:r>
              <w:t>220,3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FA01AB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FA01AB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FA01AB">
            <w:r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FA01AB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220,3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FA01AB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FA01AB">
            <w:r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FA01AB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FA01AB">
            <w:r>
              <w:t xml:space="preserve">Иные межбюджетные трансферты на исполнение переданных полномочий по осуществлению внутреннего </w:t>
            </w:r>
            <w:r>
              <w:lastRenderedPageBreak/>
              <w:t>муниципального финансового 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7,2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</w:tc>
      </w:tr>
      <w:tr w:rsidR="00CA3014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90 0 00 00000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77,9</w:t>
            </w:r>
          </w:p>
          <w:p w:rsidR="00CA3014" w:rsidRPr="00A711D7" w:rsidRDefault="00CA3014" w:rsidP="00FA01AB">
            <w:pPr>
              <w:jc w:val="center"/>
            </w:pP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92 0 03 00000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74,4</w:t>
            </w:r>
          </w:p>
          <w:p w:rsidR="00CA3014" w:rsidRPr="00A711D7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77,9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77,9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CA3014" w:rsidP="00FA01AB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FA01AB">
            <w:pPr>
              <w:jc w:val="center"/>
            </w:pPr>
            <w:r>
              <w:t>62,9</w:t>
            </w:r>
          </w:p>
        </w:tc>
      </w:tr>
      <w:tr w:rsidR="00CA3014" w:rsidRPr="00CD1D1C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48,1</w:t>
            </w:r>
          </w:p>
        </w:tc>
      </w:tr>
      <w:tr w:rsidR="00CA3014" w:rsidRPr="00CD1D1C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r w:rsidRPr="00CD1D1C"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48,1</w:t>
            </w:r>
          </w:p>
        </w:tc>
      </w:tr>
      <w:tr w:rsidR="00CA3014" w:rsidRPr="00CD1D1C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r w:rsidRPr="00CD1D1C">
              <w:t>Оплата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FA01AB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FA01AB">
            <w:pPr>
              <w:jc w:val="center"/>
            </w:pPr>
            <w:r>
              <w:t>48,1</w:t>
            </w:r>
          </w:p>
        </w:tc>
      </w:tr>
      <w:tr w:rsidR="00CA3014" w:rsidRPr="007736A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FA01AB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14,8</w:t>
            </w:r>
          </w:p>
        </w:tc>
      </w:tr>
      <w:tr w:rsidR="00CA3014" w:rsidRPr="007736A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FA01AB">
            <w:r w:rsidRPr="007736A1"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FA01AB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14,8</w:t>
            </w:r>
          </w:p>
        </w:tc>
      </w:tr>
      <w:tr w:rsidR="00CA3014" w:rsidRPr="00CD1D1C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FA01AB">
            <w:r w:rsidRPr="007736A1"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FA01AB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FA01AB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14,8</w:t>
            </w:r>
          </w:p>
        </w:tc>
      </w:tr>
      <w:tr w:rsidR="00CA3014" w:rsidRPr="00CD1D1C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r w:rsidRPr="00CD1D1C">
              <w:t>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FA01AB">
            <w:pPr>
              <w:jc w:val="center"/>
            </w:pPr>
            <w:r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FA01AB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14,8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r w:rsidRPr="00CD1D1C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FA01AB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Непрограммные мероприятия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85 0 00 00000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85 0 00 59302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1E673A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FA01AB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r w:rsidRPr="00CD1D1C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FA01AB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FA01AB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FA01AB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pPr>
              <w:jc w:val="center"/>
            </w:pPr>
            <w:r>
              <w:t>7,8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40D51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92 0 04 00000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</w:tr>
      <w:tr w:rsidR="00CA3014" w:rsidRPr="00E35F3A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</w:tr>
      <w:tr w:rsidR="00CA3014" w:rsidRPr="00E35F3A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</w:tr>
      <w:tr w:rsidR="00CA3014" w:rsidRPr="00E35F3A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FA01AB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</w:tr>
      <w:tr w:rsidR="00CA3014" w:rsidRPr="00E35F3A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FA01AB">
            <w:r w:rsidRPr="00E35F3A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FA01AB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</w:tr>
      <w:tr w:rsidR="00CA3014" w:rsidRPr="00E35F3A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FA01AB">
            <w:r w:rsidRPr="00E35F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FA01AB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FA01AB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FA01AB">
            <w:pPr>
              <w:jc w:val="center"/>
            </w:pPr>
            <w:r w:rsidRPr="00A711D7">
              <w:t>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712,4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691,2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68</w:t>
            </w:r>
            <w:r>
              <w:rPr>
                <w:b/>
              </w:rPr>
              <w:t>5,0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610,4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665,5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685,0</w:t>
            </w:r>
          </w:p>
        </w:tc>
      </w:tr>
      <w:tr w:rsidR="00CA3014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Pr="0030460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610,4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FA01AB">
            <w:pPr>
              <w:jc w:val="center"/>
            </w:pPr>
            <w:r>
              <w:t>685,0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Pr="0030460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610,4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FA01AB">
            <w:pPr>
              <w:jc w:val="center"/>
            </w:pPr>
            <w:r>
              <w:t>685,0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>
              <w:t>Содержание автомобильных дорог общего пользования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92 0 05 91750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432,9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FA01AB">
            <w:pPr>
              <w:jc w:val="center"/>
            </w:pPr>
            <w:r>
              <w:t>506,7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92 0 05 91750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432,9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FA01AB">
            <w:pPr>
              <w:jc w:val="center"/>
            </w:pPr>
            <w:r>
              <w:t>506,7</w:t>
            </w:r>
          </w:p>
        </w:tc>
      </w:tr>
      <w:tr w:rsidR="00CA3014" w:rsidRPr="001E673A" w:rsidTr="00FA01AB">
        <w:trPr>
          <w:trHeight w:val="173"/>
        </w:trPr>
        <w:tc>
          <w:tcPr>
            <w:tcW w:w="6372" w:type="dxa"/>
          </w:tcPr>
          <w:p w:rsidR="00CA3014" w:rsidRPr="001E673A" w:rsidRDefault="00CA3014" w:rsidP="00FA01AB">
            <w:r w:rsidRPr="001E673A">
              <w:t xml:space="preserve">Прочая закупка товаров, работ и услуг для обеспечения </w:t>
            </w:r>
            <w:r w:rsidRPr="001E673A">
              <w:lastRenderedPageBreak/>
              <w:t>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116B39" w:rsidRDefault="00CA3014" w:rsidP="00FA01AB">
            <w:pPr>
              <w:jc w:val="center"/>
            </w:pPr>
            <w:r>
              <w:rPr>
                <w:lang w:val="en-US"/>
              </w:rPr>
              <w:t>432</w:t>
            </w:r>
            <w:r>
              <w:t>,9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FA01AB">
            <w:pPr>
              <w:jc w:val="center"/>
            </w:pPr>
            <w:r>
              <w:t>506,7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</w:tcPr>
          <w:p w:rsidR="00CA3014" w:rsidRPr="001E673A" w:rsidRDefault="00CA3014" w:rsidP="00FA01AB">
            <w:r w:rsidRPr="001E673A">
              <w:lastRenderedPageBreak/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FA01AB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392,9</w:t>
            </w:r>
          </w:p>
        </w:tc>
      </w:tr>
      <w:tr w:rsidR="00CA3014" w:rsidRPr="001E673A" w:rsidTr="00FA01AB">
        <w:trPr>
          <w:trHeight w:val="173"/>
        </w:trPr>
        <w:tc>
          <w:tcPr>
            <w:tcW w:w="6372" w:type="dxa"/>
          </w:tcPr>
          <w:p w:rsidR="00CA3014" w:rsidRPr="001E673A" w:rsidRDefault="00CA3014" w:rsidP="00FA01AB">
            <w:r w:rsidRPr="001E673A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FA01AB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308,0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</w:tcPr>
          <w:p w:rsidR="00CA3014" w:rsidRPr="001E673A" w:rsidRDefault="00CA3014" w:rsidP="00FA01AB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FA01AB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84,9</w:t>
            </w:r>
          </w:p>
        </w:tc>
      </w:tr>
      <w:tr w:rsidR="00CA3014" w:rsidRPr="001E673A" w:rsidTr="00FA01AB">
        <w:trPr>
          <w:trHeight w:val="173"/>
        </w:trPr>
        <w:tc>
          <w:tcPr>
            <w:tcW w:w="6372" w:type="dxa"/>
          </w:tcPr>
          <w:p w:rsidR="00CA3014" w:rsidRPr="001E673A" w:rsidRDefault="00CA3014" w:rsidP="00FA01AB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FA01AB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113,8</w:t>
            </w:r>
          </w:p>
        </w:tc>
      </w:tr>
      <w:tr w:rsidR="00CA3014" w:rsidRPr="001E673A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1E673A" w:rsidRDefault="00CA3014" w:rsidP="00FA01AB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1E673A" w:rsidRDefault="00CA3014" w:rsidP="00FA01AB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FA01AB">
            <w:pPr>
              <w:jc w:val="center"/>
            </w:pPr>
            <w:r>
              <w:t>40,0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FA01AB">
            <w:pPr>
              <w:jc w:val="center"/>
            </w:pPr>
            <w:r>
              <w:t>94,3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FA01AB">
            <w:pPr>
              <w:jc w:val="center"/>
            </w:pPr>
            <w:r>
              <w:t>113,8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FA01AB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116B39" w:rsidRDefault="00CA3014" w:rsidP="00FA01AB">
            <w:pPr>
              <w:jc w:val="center"/>
              <w:rPr>
                <w:lang w:val="en-US"/>
              </w:rPr>
            </w:pPr>
            <w:r w:rsidRPr="0034149C">
              <w:t>17</w:t>
            </w:r>
            <w:r>
              <w:rPr>
                <w:lang w:val="en-US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178,3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FA01AB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  <w:r w:rsidRPr="0034149C">
              <w:t>17</w:t>
            </w:r>
            <w:r w:rsidRPr="00116B39">
              <w:t>7</w:t>
            </w:r>
            <w:r>
              <w:t>,</w:t>
            </w:r>
            <w:r w:rsidRPr="00116B39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178,3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3115F5" w:rsidRDefault="00CA3014" w:rsidP="00FA01AB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  <w:r w:rsidRPr="0034149C">
              <w:t>17</w:t>
            </w:r>
            <w: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178,3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E35F3A" w:rsidRDefault="00CA3014" w:rsidP="00FA01AB">
            <w: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FA01AB">
            <w:pPr>
              <w:jc w:val="center"/>
              <w:rPr>
                <w:lang w:val="en-US"/>
              </w:rPr>
            </w:pPr>
            <w:r>
              <w:t>92 0 05</w:t>
            </w:r>
            <w:r>
              <w:rPr>
                <w:lang w:val="en-US"/>
              </w:rPr>
              <w:t>S0410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241339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241339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FA01AB">
            <w:r w:rsidRPr="001E673A"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FA01AB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FA01AB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116B39" w:rsidRDefault="00CA3014" w:rsidP="00FA01AB">
            <w:pPr>
              <w:jc w:val="center"/>
            </w:pPr>
            <w:r w:rsidRPr="0034149C">
              <w:t>17</w:t>
            </w:r>
            <w:r>
              <w:rPr>
                <w:lang w:val="en-US"/>
              </w:rPr>
              <w:t>7</w:t>
            </w:r>
            <w:r>
              <w:t>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FA01AB">
            <w:pPr>
              <w:jc w:val="center"/>
            </w:pPr>
            <w:r>
              <w:t>178,3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highlight w:val="green"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FA01AB">
            <w:pPr>
              <w:jc w:val="center"/>
            </w:pP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92 0 05 00000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FA01AB">
            <w:pPr>
              <w:jc w:val="center"/>
            </w:pPr>
          </w:p>
        </w:tc>
      </w:tr>
      <w:tr w:rsidR="00CA3014" w:rsidRPr="008B29F0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</w:p>
        </w:tc>
      </w:tr>
      <w:tr w:rsidR="00CA3014" w:rsidRPr="008B29F0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</w:p>
        </w:tc>
      </w:tr>
      <w:tr w:rsidR="00CA3014" w:rsidRPr="008B29F0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</w:p>
        </w:tc>
      </w:tr>
      <w:tr w:rsidR="00CA3014" w:rsidRPr="00ED5AB8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r w:rsidRPr="008B29F0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FA01AB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809,2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Pr="0042453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FA01AB">
            <w:pPr>
              <w:jc w:val="center"/>
            </w:pPr>
            <w:r>
              <w:t>239,4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92 0 06 00000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239,4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>
              <w:t>Прочие мероприятия в области коммунального хозяйства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239,4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239,4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513DF3" w:rsidRDefault="00CA3014" w:rsidP="00FA01AB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239,4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FA01AB">
            <w: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FA01AB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10,0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Default="00CA3014" w:rsidP="00FA01AB">
            <w:r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Default="00CA3014" w:rsidP="00FA01AB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10,0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FA01AB">
            <w:r w:rsidRPr="001E673A">
              <w:t>Поступление нефинансовых активов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FA01AB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337,6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310,0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229,4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FA01AB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FA01AB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FA01AB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FA01AB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297,6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270,0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FA01AB">
            <w:pPr>
              <w:jc w:val="center"/>
            </w:pPr>
            <w:r>
              <w:t>229,4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461,6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FA01AB">
            <w:pPr>
              <w:jc w:val="center"/>
            </w:pPr>
            <w:r>
              <w:t>43,7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92 0 07 00000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FA01AB">
            <w:pPr>
              <w:jc w:val="center"/>
            </w:pPr>
            <w:r>
              <w:t>43,7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FA01AB">
            <w:pPr>
              <w:jc w:val="center"/>
            </w:pPr>
            <w:r>
              <w:t>43,7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FA01AB">
            <w:pPr>
              <w:jc w:val="center"/>
            </w:pPr>
            <w:r>
              <w:t>43,7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FA01AB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FA01AB">
            <w:pPr>
              <w:jc w:val="center"/>
            </w:pPr>
            <w:r>
              <w:t>43,7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FA01AB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58,0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  <w:r>
              <w:t>58,0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FA01AB">
            <w:pPr>
              <w:jc w:val="center"/>
            </w:pPr>
            <w:r>
              <w:t>-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FA01AB">
            <w:r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FA01AB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FA01AB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FA01AB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-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FA01AB">
            <w:r w:rsidRPr="00513DF3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FA01AB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FA01AB">
            <w:pPr>
              <w:jc w:val="center"/>
            </w:pPr>
            <w:r>
              <w:t>46,0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FA01AB">
            <w:pPr>
              <w:jc w:val="center"/>
            </w:pPr>
            <w:r>
              <w:t>46,0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-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FA01AB">
            <w:r w:rsidRPr="001E673A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FA01AB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FA01AB">
            <w:pPr>
              <w:jc w:val="center"/>
            </w:pPr>
            <w:r>
              <w:t>403,6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FA01AB">
            <w:pPr>
              <w:jc w:val="center"/>
            </w:pPr>
            <w:r>
              <w:t>516,5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43,7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FA01AB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FA01AB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FA01AB">
            <w:pPr>
              <w:jc w:val="center"/>
            </w:pPr>
            <w:r>
              <w:t>403,6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FA01AB">
            <w:pPr>
              <w:jc w:val="center"/>
            </w:pPr>
            <w:r>
              <w:t>516,5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43,7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1180,3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1180,3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FA01AB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FA01AB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FA01AB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FA01AB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FA01AB">
            <w:pPr>
              <w:jc w:val="center"/>
            </w:pPr>
            <w:r>
              <w:t>886,7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FA01AB">
            <w:r>
              <w:t>Развитие библиотечного дела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FA01AB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</w:tr>
      <w:tr w:rsidR="00CA3014" w:rsidRPr="00741DE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741DE4" w:rsidRDefault="00CA3014" w:rsidP="00FA01AB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92 0 08 81420</w:t>
            </w:r>
          </w:p>
        </w:tc>
        <w:tc>
          <w:tcPr>
            <w:tcW w:w="683" w:type="dxa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A3014" w:rsidRPr="00741DE4" w:rsidRDefault="00CA3014" w:rsidP="00FA01AB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</w:tr>
      <w:tr w:rsidR="00CA3014" w:rsidRPr="00741DE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741DE4" w:rsidRDefault="00CA3014" w:rsidP="00FA01AB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92 0 08 81420</w:t>
            </w:r>
          </w:p>
        </w:tc>
        <w:tc>
          <w:tcPr>
            <w:tcW w:w="683" w:type="dxa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A3014" w:rsidRPr="00741DE4" w:rsidRDefault="00CA3014" w:rsidP="00FA01AB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FA01AB">
            <w:pPr>
              <w:jc w:val="center"/>
            </w:pPr>
            <w:r>
              <w:t>293,6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A57426" w:rsidRDefault="00CA3014" w:rsidP="00FA01AB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FA01AB">
            <w:r>
              <w:t>Хозяйственное обслуживание учреждений культуры</w:t>
            </w:r>
          </w:p>
        </w:tc>
        <w:tc>
          <w:tcPr>
            <w:tcW w:w="863" w:type="dxa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Tr="00FA01AB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FA01AB">
            <w:r w:rsidRPr="00A97D8A"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741DE4" w:rsidRDefault="00CA3014" w:rsidP="00FA01AB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  <w:shd w:val="clear" w:color="auto" w:fill="auto"/>
          </w:tcPr>
          <w:p w:rsidR="00CA3014" w:rsidRPr="00741DE4" w:rsidRDefault="00CA3014" w:rsidP="00FA01AB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741DE4" w:rsidRDefault="00CA3014" w:rsidP="00FA01AB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41DE4" w:rsidRDefault="00CA3014" w:rsidP="00FA01AB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  <w:shd w:val="clear" w:color="auto" w:fill="auto"/>
          </w:tcPr>
          <w:p w:rsidR="00CA3014" w:rsidRPr="00741DE4" w:rsidRDefault="00CA3014" w:rsidP="00FA01AB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433,1</w:t>
            </w:r>
          </w:p>
        </w:tc>
      </w:tr>
      <w:tr w:rsidR="00CA3014" w:rsidRPr="00C40D51" w:rsidTr="00FA01AB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FA01AB">
        <w:trPr>
          <w:trHeight w:val="310"/>
        </w:trPr>
        <w:tc>
          <w:tcPr>
            <w:tcW w:w="6372" w:type="dxa"/>
            <w:vAlign w:val="center"/>
          </w:tcPr>
          <w:p w:rsidR="00CA3014" w:rsidRPr="00C40D51" w:rsidRDefault="00CA3014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</w:tr>
      <w:tr w:rsidR="00CA3014" w:rsidTr="00FA01AB">
        <w:trPr>
          <w:trHeight w:val="981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FA01AB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FA01AB">
            <w:pPr>
              <w:jc w:val="center"/>
            </w:pPr>
            <w:r>
              <w:t>25,0</w:t>
            </w:r>
          </w:p>
        </w:tc>
      </w:tr>
      <w:tr w:rsidR="00CA3014" w:rsidTr="00FA01AB">
        <w:trPr>
          <w:trHeight w:val="646"/>
        </w:trPr>
        <w:tc>
          <w:tcPr>
            <w:tcW w:w="6372" w:type="dxa"/>
            <w:shd w:val="clear" w:color="auto" w:fill="auto"/>
            <w:vAlign w:val="center"/>
          </w:tcPr>
          <w:p w:rsidR="00CA3014" w:rsidRPr="00A97D8A" w:rsidRDefault="00CA3014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  <w:r>
              <w:t>92 0 09 00000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25,0</w:t>
            </w:r>
          </w:p>
        </w:tc>
      </w:tr>
      <w:tr w:rsidR="00CA3014" w:rsidRPr="00CF1A77" w:rsidTr="00FA01AB">
        <w:trPr>
          <w:trHeight w:val="1316"/>
        </w:trPr>
        <w:tc>
          <w:tcPr>
            <w:tcW w:w="6372" w:type="dxa"/>
            <w:vAlign w:val="center"/>
          </w:tcPr>
          <w:p w:rsidR="00CA3014" w:rsidRPr="00CF1A77" w:rsidRDefault="00CA3014" w:rsidP="00FA01AB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Pr="00CF1A77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25,0</w:t>
            </w:r>
          </w:p>
        </w:tc>
      </w:tr>
      <w:tr w:rsidR="00CA3014" w:rsidRPr="00CF1A77" w:rsidTr="00FA01AB">
        <w:trPr>
          <w:trHeight w:val="981"/>
        </w:trPr>
        <w:tc>
          <w:tcPr>
            <w:tcW w:w="6372" w:type="dxa"/>
            <w:vAlign w:val="center"/>
          </w:tcPr>
          <w:p w:rsidR="00CA3014" w:rsidRPr="00CF1A77" w:rsidRDefault="00CA3014" w:rsidP="00FA01AB">
            <w:r w:rsidRPr="00CF1A7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240</w:t>
            </w:r>
          </w:p>
        </w:tc>
        <w:tc>
          <w:tcPr>
            <w:tcW w:w="1254" w:type="dxa"/>
          </w:tcPr>
          <w:p w:rsidR="00CA3014" w:rsidRPr="00CF1A77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25,0</w:t>
            </w:r>
          </w:p>
        </w:tc>
      </w:tr>
      <w:tr w:rsidR="00CA3014" w:rsidRPr="00C40D51" w:rsidTr="00FA01AB">
        <w:trPr>
          <w:trHeight w:val="310"/>
        </w:trPr>
        <w:tc>
          <w:tcPr>
            <w:tcW w:w="6372" w:type="dxa"/>
          </w:tcPr>
          <w:p w:rsidR="00CA3014" w:rsidRPr="00CF1A77" w:rsidRDefault="00CA3014" w:rsidP="00FA01AB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25,0</w:t>
            </w:r>
          </w:p>
        </w:tc>
      </w:tr>
      <w:tr w:rsidR="00CA3014" w:rsidRPr="00C40D51" w:rsidTr="00FA01AB">
        <w:trPr>
          <w:trHeight w:val="310"/>
        </w:trPr>
        <w:tc>
          <w:tcPr>
            <w:tcW w:w="6372" w:type="dxa"/>
          </w:tcPr>
          <w:p w:rsidR="00CA3014" w:rsidRPr="00CF1A77" w:rsidRDefault="00CA3014" w:rsidP="00FA01AB">
            <w:r w:rsidRPr="00CF1A77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FA01AB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25,0</w:t>
            </w:r>
          </w:p>
        </w:tc>
      </w:tr>
      <w:tr w:rsidR="00CA3014" w:rsidRPr="00C40D51" w:rsidTr="00FA01AB">
        <w:trPr>
          <w:trHeight w:val="310"/>
        </w:trPr>
        <w:tc>
          <w:tcPr>
            <w:tcW w:w="6372" w:type="dxa"/>
          </w:tcPr>
          <w:p w:rsidR="00CA3014" w:rsidRPr="00CF1A77" w:rsidRDefault="00CA3014" w:rsidP="00FA01AB">
            <w:r w:rsidRPr="00CF1A77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FA01AB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FA01AB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FA01AB">
            <w:pPr>
              <w:jc w:val="center"/>
            </w:pPr>
            <w:r>
              <w:t>25,0</w:t>
            </w:r>
          </w:p>
        </w:tc>
      </w:tr>
      <w:tr w:rsidR="00CA3014" w:rsidRPr="00C40D51" w:rsidTr="00FA01AB">
        <w:trPr>
          <w:trHeight w:val="310"/>
        </w:trPr>
        <w:tc>
          <w:tcPr>
            <w:tcW w:w="6372" w:type="dxa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>
              <w:rPr>
                <w:b/>
              </w:rPr>
              <w:t>20,0</w:t>
            </w:r>
          </w:p>
        </w:tc>
      </w:tr>
      <w:tr w:rsidR="00CA3014" w:rsidRPr="00C40D51" w:rsidTr="00FA01AB">
        <w:trPr>
          <w:trHeight w:val="310"/>
        </w:trPr>
        <w:tc>
          <w:tcPr>
            <w:tcW w:w="6372" w:type="dxa"/>
          </w:tcPr>
          <w:p w:rsidR="00CA3014" w:rsidRPr="00A35911" w:rsidRDefault="00CA3014" w:rsidP="00FA01AB">
            <w:r w:rsidRPr="00A35911"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A3014" w:rsidRPr="00A35911" w:rsidRDefault="00CA3014" w:rsidP="00FA01AB">
            <w:pPr>
              <w:jc w:val="center"/>
            </w:pPr>
            <w:r w:rsidRPr="00A35911">
              <w:t>014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FA01AB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FA01AB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FA01AB">
            <w:pPr>
              <w:jc w:val="center"/>
            </w:pPr>
            <w:r w:rsidRPr="00A35911">
              <w:t>92 0 00 99999</w:t>
            </w:r>
          </w:p>
        </w:tc>
        <w:tc>
          <w:tcPr>
            <w:tcW w:w="683" w:type="dxa"/>
            <w:vAlign w:val="center"/>
          </w:tcPr>
          <w:p w:rsidR="00CA3014" w:rsidRPr="00A35911" w:rsidRDefault="00CA3014" w:rsidP="00FA01AB">
            <w:pPr>
              <w:jc w:val="center"/>
            </w:pPr>
          </w:p>
        </w:tc>
        <w:tc>
          <w:tcPr>
            <w:tcW w:w="1254" w:type="dxa"/>
          </w:tcPr>
          <w:p w:rsidR="00CA3014" w:rsidRPr="00A35911" w:rsidRDefault="00CA3014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FA01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FA01AB">
            <w:pPr>
              <w:jc w:val="center"/>
            </w:pPr>
            <w:r>
              <w:t>130,0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FA01AB">
            <w:pPr>
              <w:jc w:val="center"/>
            </w:pPr>
            <w:r>
              <w:t>220,0</w:t>
            </w:r>
          </w:p>
        </w:tc>
      </w:tr>
      <w:tr w:rsidR="00CA3014" w:rsidRPr="00C40D51" w:rsidTr="00FA01AB">
        <w:trPr>
          <w:trHeight w:val="310"/>
        </w:trPr>
        <w:tc>
          <w:tcPr>
            <w:tcW w:w="6372" w:type="dxa"/>
            <w:vAlign w:val="center"/>
          </w:tcPr>
          <w:p w:rsidR="00CA3014" w:rsidRPr="00C40D51" w:rsidRDefault="00CA3014" w:rsidP="00FA01AB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4</w:t>
            </w:r>
            <w:r>
              <w:rPr>
                <w:b/>
              </w:rPr>
              <w:t>984,5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5157,8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>
              <w:rPr>
                <w:b/>
              </w:rPr>
              <w:t>4636,5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</w:p>
    <w:tbl>
      <w:tblPr>
        <w:tblW w:w="15606" w:type="dxa"/>
        <w:tblBorders>
          <w:insideH w:val="single" w:sz="4" w:space="0" w:color="auto"/>
        </w:tblBorders>
        <w:tblLook w:val="01E0"/>
      </w:tblPr>
      <w:tblGrid>
        <w:gridCol w:w="5202"/>
        <w:gridCol w:w="5202"/>
        <w:gridCol w:w="5202"/>
      </w:tblGrid>
      <w:tr w:rsidR="00CA3014" w:rsidRPr="00C40D51" w:rsidTr="00FA01AB">
        <w:trPr>
          <w:trHeight w:val="3131"/>
        </w:trPr>
        <w:tc>
          <w:tcPr>
            <w:tcW w:w="5202" w:type="dxa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  <w:tc>
          <w:tcPr>
            <w:tcW w:w="5202" w:type="dxa"/>
          </w:tcPr>
          <w:p w:rsidR="00CA3014" w:rsidRPr="00C40D51" w:rsidRDefault="00CA3014" w:rsidP="00FA01A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CA3014" w:rsidRPr="00C40D51" w:rsidRDefault="00CA3014" w:rsidP="00FA01AB">
            <w:pPr>
              <w:jc w:val="right"/>
              <w:rPr>
                <w:b/>
              </w:rPr>
            </w:pPr>
            <w:r w:rsidRPr="00C40D51">
              <w:rPr>
                <w:b/>
              </w:rPr>
              <w:t xml:space="preserve">                                            </w:t>
            </w:r>
          </w:p>
          <w:p w:rsidR="00CA3014" w:rsidRPr="00C40835" w:rsidRDefault="00CA3014" w:rsidP="00FA01AB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FA01AB">
            <w:pPr>
              <w:jc w:val="right"/>
            </w:pPr>
            <w:r w:rsidRPr="00C40835">
              <w:t xml:space="preserve">МО Булановский сельсовет </w:t>
            </w:r>
          </w:p>
          <w:p w:rsidR="00CA3014" w:rsidRPr="00C40835" w:rsidRDefault="00CA3014" w:rsidP="00FA01AB">
            <w:pPr>
              <w:jc w:val="right"/>
            </w:pPr>
            <w:r>
              <w:t>№</w:t>
            </w:r>
            <w:r w:rsidRPr="00C40835">
              <w:t xml:space="preserve"> </w:t>
            </w:r>
            <w:r>
              <w:t xml:space="preserve"> </w:t>
            </w:r>
            <w:r w:rsidRPr="00C40835">
              <w:t xml:space="preserve"> от</w:t>
            </w:r>
            <w:r>
              <w:t xml:space="preserve"> 15.11.2017г.</w:t>
            </w:r>
          </w:p>
          <w:p w:rsidR="00CA3014" w:rsidRPr="00C40835" w:rsidRDefault="00CA3014" w:rsidP="00FA01AB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CA3014" w:rsidRPr="00C40835" w:rsidRDefault="00CA3014" w:rsidP="00FA01AB">
            <w:pPr>
              <w:jc w:val="right"/>
            </w:pPr>
            <w:r w:rsidRPr="00C40835">
              <w:t>Булановский сельсовет  на 201</w:t>
            </w:r>
            <w:r>
              <w:t>8</w:t>
            </w:r>
            <w:r w:rsidRPr="00C40835">
              <w:t xml:space="preserve"> год и плановый период 201</w:t>
            </w:r>
            <w:r>
              <w:t>9</w:t>
            </w:r>
            <w:r w:rsidRPr="00C40835">
              <w:t>-20</w:t>
            </w:r>
            <w:r>
              <w:t>20</w:t>
            </w:r>
            <w:r w:rsidRPr="00C40835">
              <w:t xml:space="preserve"> годов»</w:t>
            </w:r>
          </w:p>
          <w:p w:rsidR="00CA3014" w:rsidRPr="00C40835" w:rsidRDefault="00CA3014" w:rsidP="00FA01AB"/>
          <w:p w:rsidR="00CA3014" w:rsidRPr="00C40D51" w:rsidRDefault="00CA3014" w:rsidP="00FA01AB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C4083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FA01AB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FA01AB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FA01AB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2018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2019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20</w:t>
            </w:r>
            <w:r>
              <w:t>20</w:t>
            </w:r>
          </w:p>
        </w:tc>
      </w:tr>
      <w:tr w:rsidR="00CA3014" w:rsidRPr="00CB0743" w:rsidTr="00FA01AB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FA01AB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FA01AB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FA01AB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FA01AB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FA01AB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FA01AB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lastRenderedPageBreak/>
              <w:t>00001 00 00 00 00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5157800,00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4636500,00</w:t>
            </w:r>
          </w:p>
        </w:tc>
      </w:tr>
      <w:tr w:rsidR="00CA3014" w:rsidRPr="00CB0743" w:rsidTr="00FA01AB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000 01 05 02 00 00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5157800,00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4636500,00</w:t>
            </w:r>
          </w:p>
        </w:tc>
      </w:tr>
      <w:tr w:rsidR="00CA3014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000 01 05 02 01 00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5157800,00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4636500,00</w:t>
            </w:r>
          </w:p>
        </w:tc>
      </w:tr>
      <w:tr w:rsidR="00CA3014" w:rsidRPr="00CB0743" w:rsidTr="00FA01AB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000 01 05 02 01 10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5157800,00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4636500,00</w:t>
            </w:r>
          </w:p>
        </w:tc>
      </w:tr>
      <w:tr w:rsidR="00CA3014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A3014" w:rsidRDefault="00CA3014" w:rsidP="00FA01AB">
            <w:pPr>
              <w:jc w:val="center"/>
            </w:pPr>
            <w:r>
              <w:t>5157800,00</w:t>
            </w:r>
          </w:p>
          <w:p w:rsidR="00CA3014" w:rsidRPr="00CB0743" w:rsidRDefault="00CA3014" w:rsidP="00FA01AB">
            <w:pPr>
              <w:jc w:val="center"/>
            </w:pPr>
          </w:p>
        </w:tc>
        <w:tc>
          <w:tcPr>
            <w:tcW w:w="2571" w:type="dxa"/>
            <w:vAlign w:val="center"/>
          </w:tcPr>
          <w:p w:rsidR="00CA3014" w:rsidRDefault="00CA3014" w:rsidP="00FA01AB">
            <w:pPr>
              <w:jc w:val="center"/>
            </w:pPr>
            <w:r>
              <w:t>4636500,00</w:t>
            </w:r>
          </w:p>
          <w:p w:rsidR="00CA3014" w:rsidRPr="00CB0743" w:rsidRDefault="00CA3014" w:rsidP="00FA01AB">
            <w:pPr>
              <w:jc w:val="center"/>
            </w:pPr>
          </w:p>
        </w:tc>
      </w:tr>
      <w:tr w:rsidR="00CA3014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000 01 05 02 00 00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A3014" w:rsidRDefault="00CA3014" w:rsidP="00FA01AB">
            <w:pPr>
              <w:jc w:val="center"/>
            </w:pPr>
            <w:r>
              <w:t>5157800,00</w:t>
            </w:r>
          </w:p>
          <w:p w:rsidR="00CA3014" w:rsidRPr="00CB0743" w:rsidRDefault="00CA3014" w:rsidP="00FA01AB">
            <w:pPr>
              <w:jc w:val="center"/>
            </w:pPr>
          </w:p>
        </w:tc>
        <w:tc>
          <w:tcPr>
            <w:tcW w:w="2571" w:type="dxa"/>
            <w:vAlign w:val="center"/>
          </w:tcPr>
          <w:p w:rsidR="00CA3014" w:rsidRDefault="00CA3014" w:rsidP="00FA01AB">
            <w:pPr>
              <w:jc w:val="center"/>
            </w:pPr>
            <w:r>
              <w:t>4636500,00</w:t>
            </w:r>
          </w:p>
          <w:p w:rsidR="00CA3014" w:rsidRPr="00CB0743" w:rsidRDefault="00CA3014" w:rsidP="00FA01AB">
            <w:pPr>
              <w:jc w:val="center"/>
            </w:pPr>
          </w:p>
        </w:tc>
      </w:tr>
      <w:tr w:rsidR="00CA3014" w:rsidRPr="00CB0743" w:rsidTr="00FA01AB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000 01 05 02 01 00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A3014" w:rsidRDefault="00CA3014" w:rsidP="00FA01AB">
            <w:pPr>
              <w:jc w:val="center"/>
            </w:pPr>
            <w:r>
              <w:t>5157800,00</w:t>
            </w:r>
          </w:p>
          <w:p w:rsidR="00CA3014" w:rsidRPr="00CB0743" w:rsidRDefault="00CA3014" w:rsidP="00FA01AB">
            <w:pPr>
              <w:jc w:val="center"/>
            </w:pPr>
          </w:p>
        </w:tc>
        <w:tc>
          <w:tcPr>
            <w:tcW w:w="2571" w:type="dxa"/>
            <w:vAlign w:val="center"/>
          </w:tcPr>
          <w:p w:rsidR="00CA3014" w:rsidRDefault="00CA3014" w:rsidP="00FA01AB">
            <w:pPr>
              <w:jc w:val="center"/>
            </w:pPr>
            <w:r>
              <w:t>4636500,00</w:t>
            </w:r>
          </w:p>
          <w:p w:rsidR="00CA3014" w:rsidRPr="00CB0743" w:rsidRDefault="00CA3014" w:rsidP="00FA01AB">
            <w:pPr>
              <w:jc w:val="center"/>
            </w:pPr>
          </w:p>
        </w:tc>
      </w:tr>
      <w:tr w:rsidR="00CA3014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000 01 05 02 01 10</w:t>
            </w:r>
          </w:p>
          <w:p w:rsidR="00CA3014" w:rsidRPr="00CB0743" w:rsidRDefault="00CA3014" w:rsidP="00FA01AB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A3014" w:rsidRDefault="00CA3014" w:rsidP="00FA01AB">
            <w:pPr>
              <w:jc w:val="center"/>
            </w:pPr>
            <w:r>
              <w:t>5157800,00</w:t>
            </w:r>
          </w:p>
          <w:p w:rsidR="00CA3014" w:rsidRPr="00CB0743" w:rsidRDefault="00CA3014" w:rsidP="00FA01AB">
            <w:pPr>
              <w:jc w:val="center"/>
            </w:pPr>
          </w:p>
        </w:tc>
        <w:tc>
          <w:tcPr>
            <w:tcW w:w="2571" w:type="dxa"/>
            <w:vAlign w:val="center"/>
          </w:tcPr>
          <w:p w:rsidR="00CA3014" w:rsidRDefault="00CA3014" w:rsidP="00FA01AB">
            <w:pPr>
              <w:jc w:val="center"/>
            </w:pPr>
            <w:r>
              <w:t>4636500,00</w:t>
            </w:r>
          </w:p>
          <w:p w:rsidR="00CA3014" w:rsidRPr="00CB0743" w:rsidRDefault="00CA3014" w:rsidP="00FA01AB">
            <w:pPr>
              <w:jc w:val="center"/>
            </w:pPr>
          </w:p>
        </w:tc>
      </w:tr>
      <w:tr w:rsidR="00CA3014" w:rsidRPr="00CB0743" w:rsidTr="00FA01AB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FA01AB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FA01AB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A3014" w:rsidRPr="00143D7B" w:rsidTr="00FA01AB">
        <w:trPr>
          <w:trHeight w:val="2360"/>
        </w:trPr>
        <w:tc>
          <w:tcPr>
            <w:tcW w:w="6398" w:type="dxa"/>
          </w:tcPr>
          <w:p w:rsidR="00CA3014" w:rsidRPr="00013FAC" w:rsidRDefault="00CA3014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A3014" w:rsidRPr="00BE425D" w:rsidRDefault="00CA3014" w:rsidP="00FA01AB">
            <w:pPr>
              <w:jc w:val="right"/>
            </w:pPr>
            <w:r>
              <w:t>приложение № 6</w:t>
            </w:r>
          </w:p>
          <w:p w:rsidR="00CA3014" w:rsidRPr="00BE425D" w:rsidRDefault="00CA3014" w:rsidP="00FA01AB">
            <w:pPr>
              <w:jc w:val="right"/>
            </w:pPr>
            <w:r w:rsidRPr="00BE425D">
              <w:t xml:space="preserve">к решению Совета депутатов </w:t>
            </w:r>
          </w:p>
          <w:p w:rsidR="00CA3014" w:rsidRPr="00BE425D" w:rsidRDefault="00CA3014" w:rsidP="00FA01AB">
            <w:pPr>
              <w:jc w:val="right"/>
            </w:pPr>
            <w:r w:rsidRPr="00BE425D">
              <w:t xml:space="preserve">МО Булановский сельсовет </w:t>
            </w:r>
          </w:p>
          <w:p w:rsidR="00CA3014" w:rsidRPr="00BE425D" w:rsidRDefault="00CA3014" w:rsidP="00FA01AB">
            <w:pPr>
              <w:jc w:val="right"/>
            </w:pPr>
            <w:r w:rsidRPr="00BE425D">
              <w:t xml:space="preserve">№ </w:t>
            </w:r>
            <w:r>
              <w:t xml:space="preserve"> от 15.11.</w:t>
            </w:r>
            <w:r w:rsidRPr="00BE425D">
              <w:t>201</w:t>
            </w:r>
            <w:r>
              <w:t>7</w:t>
            </w:r>
            <w:r w:rsidRPr="00BE425D">
              <w:t>г</w:t>
            </w:r>
          </w:p>
          <w:p w:rsidR="00CA3014" w:rsidRPr="00BE425D" w:rsidRDefault="00CA3014" w:rsidP="00FA01AB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>
              <w:t>8</w:t>
            </w:r>
            <w:r w:rsidRPr="00BE425D">
              <w:t xml:space="preserve"> год</w:t>
            </w:r>
            <w:r>
              <w:t xml:space="preserve"> и плановый период 2019-2020 годов»</w:t>
            </w:r>
          </w:p>
          <w:p w:rsidR="00CA3014" w:rsidRPr="00422ACC" w:rsidRDefault="00CA3014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Default="00CA3014" w:rsidP="00CA3014">
      <w:pPr>
        <w:pStyle w:val="4"/>
        <w:spacing w:line="240" w:lineRule="exact"/>
        <w:jc w:val="center"/>
      </w:pPr>
    </w:p>
    <w:p w:rsidR="00CA3014" w:rsidRPr="00E9797B" w:rsidRDefault="00CA3014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A3014" w:rsidRDefault="00CA3014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A3014" w:rsidRPr="00CB0743" w:rsidTr="00FA01AB">
        <w:trPr>
          <w:cantSplit/>
          <w:trHeight w:val="1590"/>
        </w:trPr>
        <w:tc>
          <w:tcPr>
            <w:tcW w:w="2050" w:type="dxa"/>
            <w:vAlign w:val="center"/>
          </w:tcPr>
          <w:p w:rsidR="00CA3014" w:rsidRPr="00E64AE7" w:rsidRDefault="00CA3014" w:rsidP="00FA01AB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A3014" w:rsidRPr="00E64AE7" w:rsidRDefault="00CA3014" w:rsidP="00FA01A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FA01AB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FA01AB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FA01AB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2019</w:t>
            </w:r>
          </w:p>
        </w:tc>
      </w:tr>
      <w:tr w:rsidR="00CA3014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A3014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</w:tr>
      <w:tr w:rsidR="00CA3014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</w:tr>
      <w:tr w:rsidR="00CA3014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</w:tr>
      <w:tr w:rsidR="00CA3014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</w:tr>
      <w:tr w:rsidR="00CA3014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lastRenderedPageBreak/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CA3014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rPr>
                <w:b/>
                <w:snapToGrid w:val="0"/>
                <w:color w:val="000000"/>
              </w:rPr>
            </w:pPr>
          </w:p>
          <w:p w:rsidR="00CA3014" w:rsidRPr="00CB0743" w:rsidRDefault="00CA3014" w:rsidP="00FA01AB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FA01A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486" w:type="dxa"/>
        <w:tblLook w:val="01E0"/>
      </w:tblPr>
      <w:tblGrid>
        <w:gridCol w:w="8324"/>
        <w:gridCol w:w="7162"/>
      </w:tblGrid>
      <w:tr w:rsidR="00CA3014" w:rsidRPr="00C9754F" w:rsidTr="00FA01AB">
        <w:trPr>
          <w:trHeight w:val="2185"/>
        </w:trPr>
        <w:tc>
          <w:tcPr>
            <w:tcW w:w="8324" w:type="dxa"/>
          </w:tcPr>
          <w:p w:rsidR="00CA3014" w:rsidRPr="00C9754F" w:rsidRDefault="00CA3014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A3014" w:rsidRPr="00C9754F" w:rsidRDefault="00CA3014" w:rsidP="00FA01AB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A3014" w:rsidRPr="00C9754F" w:rsidRDefault="00CA3014" w:rsidP="00FA01AB">
            <w:pPr>
              <w:jc w:val="right"/>
            </w:pPr>
            <w:r w:rsidRPr="00C9754F">
              <w:t xml:space="preserve">к решению Совета депутатов </w:t>
            </w:r>
          </w:p>
          <w:p w:rsidR="00CA3014" w:rsidRPr="00C9754F" w:rsidRDefault="00CA3014" w:rsidP="00FA01AB">
            <w:pPr>
              <w:jc w:val="right"/>
            </w:pPr>
            <w:r w:rsidRPr="00C9754F">
              <w:t xml:space="preserve">МО Булановский сельсовет </w:t>
            </w:r>
          </w:p>
          <w:p w:rsidR="00CA3014" w:rsidRPr="00C9754F" w:rsidRDefault="00CA3014" w:rsidP="00FA01AB">
            <w:pPr>
              <w:jc w:val="right"/>
            </w:pPr>
            <w:r w:rsidRPr="00C9754F">
              <w:t xml:space="preserve">№  от </w:t>
            </w:r>
            <w:r>
              <w:t>15</w:t>
            </w:r>
            <w:r w:rsidRPr="00C9754F">
              <w:t>.</w:t>
            </w:r>
            <w:r>
              <w:t>11</w:t>
            </w:r>
            <w:r w:rsidRPr="00C9754F">
              <w:t>.201</w:t>
            </w:r>
            <w:r>
              <w:t>7</w:t>
            </w:r>
            <w:r w:rsidRPr="00C9754F">
              <w:t>г</w:t>
            </w:r>
          </w:p>
          <w:p w:rsidR="00CA3014" w:rsidRPr="00C9754F" w:rsidRDefault="00CA3014" w:rsidP="00FA01AB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>
              <w:t>8 год и плановый период 2019-2020 годов»</w:t>
            </w:r>
            <w:r w:rsidRPr="00C9754F">
              <w:t xml:space="preserve">                                                                             </w:t>
            </w:r>
          </w:p>
          <w:p w:rsidR="00CA3014" w:rsidRPr="00C9754F" w:rsidRDefault="00CA3014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Default="00CA3014" w:rsidP="00CA3014"/>
    <w:p w:rsidR="00CA3014" w:rsidRPr="00E9797B" w:rsidRDefault="00CA3014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A3014" w:rsidRPr="00CB0743" w:rsidTr="00FA01AB">
        <w:trPr>
          <w:trHeight w:val="832"/>
        </w:trPr>
        <w:tc>
          <w:tcPr>
            <w:tcW w:w="1991" w:type="dxa"/>
          </w:tcPr>
          <w:p w:rsidR="00CA3014" w:rsidRPr="00CB0743" w:rsidRDefault="00CA3014" w:rsidP="00FA01AB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A3014" w:rsidRPr="00CB0743" w:rsidRDefault="00CA3014" w:rsidP="00FA01AB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A3014" w:rsidRPr="00CB0743" w:rsidRDefault="00CA3014" w:rsidP="00FA01AB">
            <w:pPr>
              <w:jc w:val="center"/>
            </w:pPr>
          </w:p>
          <w:p w:rsidR="00CA3014" w:rsidRPr="00CB0743" w:rsidRDefault="00CA3014" w:rsidP="00FA01AB">
            <w:pPr>
              <w:jc w:val="center"/>
            </w:pPr>
            <w:r w:rsidRPr="00CB0743">
              <w:t>Наименование</w:t>
            </w:r>
          </w:p>
        </w:tc>
      </w:tr>
      <w:tr w:rsidR="00CA3014" w:rsidRPr="00CB0743" w:rsidTr="00FA01AB">
        <w:trPr>
          <w:trHeight w:val="271"/>
        </w:trPr>
        <w:tc>
          <w:tcPr>
            <w:tcW w:w="1991" w:type="dxa"/>
          </w:tcPr>
          <w:p w:rsidR="00CA3014" w:rsidRPr="00CB0743" w:rsidRDefault="00CA3014" w:rsidP="00FA01AB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A3014" w:rsidRPr="00CB0743" w:rsidRDefault="00CA3014" w:rsidP="00FA01AB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A3014" w:rsidRPr="00CB0743" w:rsidRDefault="00CA3014" w:rsidP="00FA01AB">
            <w:pPr>
              <w:jc w:val="center"/>
            </w:pPr>
            <w:r w:rsidRPr="00CB0743">
              <w:t>3</w:t>
            </w:r>
          </w:p>
        </w:tc>
      </w:tr>
      <w:tr w:rsidR="00CA3014" w:rsidRPr="00CB0743" w:rsidTr="00FA01AB">
        <w:trPr>
          <w:trHeight w:val="560"/>
        </w:trPr>
        <w:tc>
          <w:tcPr>
            <w:tcW w:w="1991" w:type="dxa"/>
          </w:tcPr>
          <w:p w:rsidR="00CA3014" w:rsidRPr="00CB0743" w:rsidRDefault="00CA3014" w:rsidP="00FA01AB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FA01AB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A3014" w:rsidRPr="00CB0743" w:rsidRDefault="00CA3014" w:rsidP="00FA01AB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A3014" w:rsidRPr="00CB0743" w:rsidTr="00FA01AB">
        <w:trPr>
          <w:trHeight w:val="560"/>
        </w:trPr>
        <w:tc>
          <w:tcPr>
            <w:tcW w:w="1991" w:type="dxa"/>
          </w:tcPr>
          <w:p w:rsidR="00CA3014" w:rsidRPr="00CB0743" w:rsidRDefault="00CA3014" w:rsidP="00FA01AB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FA01AB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A3014" w:rsidRPr="00CB0743" w:rsidRDefault="00CA3014" w:rsidP="00FA01AB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369" w:type="dxa"/>
        <w:tblLook w:val="01E0"/>
      </w:tblPr>
      <w:tblGrid>
        <w:gridCol w:w="9828"/>
        <w:gridCol w:w="5541"/>
      </w:tblGrid>
      <w:tr w:rsidR="00CA3014" w:rsidRPr="0012271F" w:rsidTr="00FA01AB">
        <w:trPr>
          <w:trHeight w:val="1632"/>
        </w:trPr>
        <w:tc>
          <w:tcPr>
            <w:tcW w:w="9828" w:type="dxa"/>
          </w:tcPr>
          <w:p w:rsidR="00CA3014" w:rsidRPr="0012271F" w:rsidRDefault="00CA3014" w:rsidP="00FA01AB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A3014" w:rsidRPr="0012271F" w:rsidRDefault="00CA3014" w:rsidP="00FA01AB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3014" w:rsidRDefault="00CA3014" w:rsidP="00FA01AB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A3014" w:rsidRPr="0012271F" w:rsidRDefault="00CA3014" w:rsidP="00FA01AB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от 15.11.2017г.</w:t>
            </w:r>
          </w:p>
          <w:p w:rsidR="00CA3014" w:rsidRPr="00F44D95" w:rsidRDefault="00CA3014" w:rsidP="00FA01AB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2019-2020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CA3014" w:rsidRPr="0012271F" w:rsidRDefault="00CA3014" w:rsidP="00FA01AB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>
              <w:t xml:space="preserve">№   </w:t>
            </w:r>
            <w:r w:rsidRPr="0012271F">
              <w:t xml:space="preserve">от </w:t>
            </w:r>
            <w:r>
              <w:t>22.11.2017 г.</w:t>
            </w:r>
            <w:r w:rsidRPr="0012271F">
              <w:t xml:space="preserve"> </w:t>
            </w:r>
          </w:p>
        </w:tc>
      </w:tr>
    </w:tbl>
    <w:p w:rsidR="00CA3014" w:rsidRPr="0012271F" w:rsidRDefault="00CA3014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>ПЕРЕЧЕНЬ  АДМИНИСТРАТОРОВ  МЕСТНЫХ ДОХОДОВ</w:t>
      </w: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 xml:space="preserve"> МУНИЦИПАЛЬНОГО ОБРАЗОВАНИЯ </w:t>
      </w:r>
    </w:p>
    <w:p w:rsidR="00CA3014" w:rsidRPr="0012271F" w:rsidRDefault="00CA3014" w:rsidP="00CA3014">
      <w:pPr>
        <w:ind w:left="-142" w:right="-759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CA3014" w:rsidRPr="00591A39" w:rsidTr="00FA01AB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pStyle w:val="11"/>
            </w:pPr>
            <w:r w:rsidRPr="00591A39">
              <w:t xml:space="preserve">Код бюджетной классификации </w:t>
            </w:r>
          </w:p>
          <w:p w:rsidR="00CA3014" w:rsidRPr="00591A39" w:rsidRDefault="00CA3014" w:rsidP="00FA01AB">
            <w:pPr>
              <w:pStyle w:val="11"/>
            </w:pPr>
            <w:r w:rsidRPr="00591A39"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Наименование администратора доходов</w:t>
            </w:r>
          </w:p>
          <w:p w:rsidR="00CA3014" w:rsidRPr="00591A39" w:rsidRDefault="00CA3014" w:rsidP="00FA01AB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CA3014" w:rsidRPr="00591A39" w:rsidTr="00FA01AB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администра</w:t>
            </w:r>
            <w:r w:rsidRPr="00591A39">
              <w:rPr>
                <w:snapToGrid w:val="0"/>
                <w:sz w:val="18"/>
                <w:szCs w:val="18"/>
              </w:rPr>
              <w:t>тора</w:t>
            </w:r>
          </w:p>
          <w:p w:rsidR="00CA3014" w:rsidRPr="00591A39" w:rsidRDefault="00CA3014" w:rsidP="00FA01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hanging="30"/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pStyle w:val="11"/>
            </w:pPr>
            <w:r w:rsidRPr="00591A39"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3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Администрация муниципального образования  Булановский сельсовет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 w:right="-28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за земли 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бюджетных и автономных учреждений)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21762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21762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21762" w:rsidRDefault="00CA3014" w:rsidP="00FA01AB">
            <w:pPr>
              <w:ind w:leftChars="36" w:left="86"/>
              <w:rPr>
                <w:sz w:val="18"/>
                <w:szCs w:val="18"/>
              </w:rPr>
            </w:pPr>
            <w:r w:rsidRPr="00C21762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591A39">
              <w:rPr>
                <w:sz w:val="18"/>
                <w:szCs w:val="18"/>
              </w:rPr>
              <w:t>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591A39">
              <w:rPr>
                <w:sz w:val="18"/>
                <w:szCs w:val="18"/>
              </w:rPr>
              <w:t>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</w:t>
            </w:r>
            <w:r w:rsidRPr="00591A39">
              <w:rPr>
                <w:sz w:val="18"/>
                <w:szCs w:val="18"/>
              </w:rPr>
              <w:t>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591A39">
              <w:rPr>
                <w:sz w:val="18"/>
                <w:szCs w:val="18"/>
              </w:rPr>
              <w:t>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591A39">
              <w:rPr>
                <w:sz w:val="18"/>
                <w:szCs w:val="18"/>
              </w:rPr>
              <w:t>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CA3014" w:rsidRPr="00591A39" w:rsidRDefault="00CA3014" w:rsidP="00FA01AB">
            <w:pPr>
              <w:ind w:right="-28"/>
              <w:rPr>
                <w:sz w:val="18"/>
                <w:szCs w:val="18"/>
              </w:rPr>
            </w:pP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A3014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A3014" w:rsidRPr="00606896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</w:t>
            </w:r>
            <w:r w:rsidRPr="00591A39">
              <w:rPr>
                <w:snapToGrid w:val="0"/>
                <w:sz w:val="18"/>
                <w:szCs w:val="18"/>
              </w:rPr>
              <w:t>00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606896" w:rsidRDefault="00CA3014" w:rsidP="00FA01AB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A3014" w:rsidRPr="0012271F" w:rsidRDefault="00CA3014" w:rsidP="00CA3014">
      <w:r w:rsidRPr="0012271F">
        <w:t xml:space="preserve">           </w:t>
      </w:r>
    </w:p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372" w:type="dxa"/>
        <w:tblLook w:val="01E0"/>
      </w:tblPr>
      <w:tblGrid>
        <w:gridCol w:w="7180"/>
        <w:gridCol w:w="8192"/>
      </w:tblGrid>
      <w:tr w:rsidR="00CA3014" w:rsidRPr="00014F46" w:rsidTr="00FA01AB">
        <w:trPr>
          <w:trHeight w:val="1453"/>
        </w:trPr>
        <w:tc>
          <w:tcPr>
            <w:tcW w:w="7180" w:type="dxa"/>
          </w:tcPr>
          <w:p w:rsidR="00CA3014" w:rsidRPr="00C40D51" w:rsidRDefault="00CA3014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A3014" w:rsidRPr="00C40D51" w:rsidRDefault="00CA3014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 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CA3014" w:rsidRPr="00C40D51" w:rsidRDefault="00CA3014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Булановский сельсовет на 2017 год и плановый период 2018-2019 годов»</w:t>
            </w:r>
          </w:p>
        </w:tc>
      </w:tr>
    </w:tbl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lastRenderedPageBreak/>
        <w:t>НОРМАТИВЫ РАСПРЕДЕЛЕНИЯ ДОХОДОВ В БЮДЖЕТ   МУНИЦИПАЛЬНОГО ОБРАЗОВАНИЯ БУЛАНОВСКИЙ СЕЛЬСКИЙ 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2018-2019 ГОДОВ</w:t>
      </w:r>
    </w:p>
    <w:p w:rsidR="00CA3014" w:rsidRPr="00014F46" w:rsidRDefault="00CA3014" w:rsidP="00CA3014">
      <w:pPr>
        <w:jc w:val="right"/>
      </w:pPr>
      <w:r w:rsidRPr="00014F46"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CA3014" w:rsidRPr="00B37153" w:rsidTr="00FA01AB">
        <w:trPr>
          <w:trHeight w:val="679"/>
        </w:trPr>
        <w:tc>
          <w:tcPr>
            <w:tcW w:w="4489" w:type="dxa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A3014" w:rsidRPr="00014F46" w:rsidRDefault="00CA3014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A3014" w:rsidRPr="00B37153" w:rsidTr="00FA01AB">
        <w:trPr>
          <w:trHeight w:val="141"/>
          <w:tblHeader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A3014" w:rsidRPr="00B37153" w:rsidTr="00FA01AB">
        <w:trPr>
          <w:trHeight w:val="182"/>
        </w:trPr>
        <w:tc>
          <w:tcPr>
            <w:tcW w:w="15313" w:type="dxa"/>
            <w:gridSpan w:val="5"/>
          </w:tcPr>
          <w:p w:rsidR="00CA3014" w:rsidRPr="00B37153" w:rsidRDefault="00CA3014" w:rsidP="00FA01AB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A3014" w:rsidRPr="00B37153" w:rsidTr="00FA01AB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A3014" w:rsidRPr="00A51365" w:rsidRDefault="00CA3014" w:rsidP="00FA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A3014" w:rsidRPr="00B37153" w:rsidTr="00FA01AB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FA01AB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FA01AB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FA01AB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FA01AB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FA01AB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FA01AB">
        <w:trPr>
          <w:trHeight w:val="141"/>
        </w:trPr>
        <w:tc>
          <w:tcPr>
            <w:tcW w:w="15313" w:type="dxa"/>
            <w:gridSpan w:val="5"/>
            <w:vAlign w:val="center"/>
          </w:tcPr>
          <w:p w:rsidR="00CA3014" w:rsidRPr="00A51365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A3014" w:rsidRPr="00A51365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FA01AB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A3014" w:rsidRPr="00A51365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FA01AB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C965AC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A3014" w:rsidRPr="00C965AC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A3014" w:rsidRPr="00C965AC" w:rsidRDefault="00CA3014" w:rsidP="00FA01AB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8329" w:type="dxa"/>
          </w:tcPr>
          <w:p w:rsidR="00CA3014" w:rsidRPr="00C965AC" w:rsidRDefault="00CA3014" w:rsidP="00FA01AB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FA01AB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lastRenderedPageBreak/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lastRenderedPageBreak/>
              <w:t>В части государственной пошлины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widowControl w:val="0"/>
              <w:adjustRightInd w:val="0"/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widowControl w:val="0"/>
              <w:adjustRightInd w:val="0"/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A3014" w:rsidRPr="00B37153" w:rsidTr="00FA01AB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lastRenderedPageBreak/>
              <w:t xml:space="preserve">В ЧАСТИ ПЛАТЕЖЕЙ ПРИ ПОЛЬЗОВАНИИ ПРИРОДНЫМИ </w:t>
            </w:r>
          </w:p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поселений (за исключением </w:t>
            </w:r>
            <w:r w:rsidRPr="00B37153">
              <w:rPr>
                <w:sz w:val="18"/>
                <w:szCs w:val="1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1 16 23051 10 0000 140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1 16 30015 01 0000 140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A3014" w:rsidRPr="00B37153" w:rsidTr="00FA01AB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adjustRightInd w:val="0"/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FA01AB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FA01AB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A3014" w:rsidRPr="00B37153" w:rsidRDefault="00CA3014" w:rsidP="00FA01AB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A3014" w:rsidRPr="00B37153" w:rsidRDefault="00CA3014" w:rsidP="00FA01AB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FA01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A3014" w:rsidRDefault="00CA3014" w:rsidP="00CA3014"/>
    <w:p w:rsidR="00AD1418" w:rsidRDefault="00AD1418"/>
    <w:sectPr w:rsidR="00AD1418" w:rsidSect="00C40835">
      <w:footerReference w:type="even" r:id="rId7"/>
      <w:footerReference w:type="default" r:id="rId8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51" w:rsidRDefault="00674451" w:rsidP="00692FC1">
      <w:r>
        <w:separator/>
      </w:r>
    </w:p>
  </w:endnote>
  <w:endnote w:type="continuationSeparator" w:id="0">
    <w:p w:rsidR="00674451" w:rsidRDefault="00674451" w:rsidP="0069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0B" w:rsidRDefault="00692FC1" w:rsidP="00373A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30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E0B" w:rsidRDefault="00674451" w:rsidP="00ED58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0B" w:rsidRDefault="00692FC1" w:rsidP="00373A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30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20E0">
      <w:rPr>
        <w:rStyle w:val="a6"/>
        <w:noProof/>
      </w:rPr>
      <w:t>2</w:t>
    </w:r>
    <w:r>
      <w:rPr>
        <w:rStyle w:val="a6"/>
      </w:rPr>
      <w:fldChar w:fldCharType="end"/>
    </w:r>
  </w:p>
  <w:p w:rsidR="00A07E0B" w:rsidRDefault="00674451" w:rsidP="00ED58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51" w:rsidRDefault="00674451" w:rsidP="00692FC1">
      <w:r>
        <w:separator/>
      </w:r>
    </w:p>
  </w:footnote>
  <w:footnote w:type="continuationSeparator" w:id="0">
    <w:p w:rsidR="00674451" w:rsidRDefault="00674451" w:rsidP="00692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337D07"/>
    <w:rsid w:val="00674451"/>
    <w:rsid w:val="00692FC1"/>
    <w:rsid w:val="007B20E0"/>
    <w:rsid w:val="00AD1418"/>
    <w:rsid w:val="00CA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8924</Words>
  <Characters>50867</Characters>
  <Application>Microsoft Office Word</Application>
  <DocSecurity>0</DocSecurity>
  <Lines>423</Lines>
  <Paragraphs>119</Paragraphs>
  <ScaleCrop>false</ScaleCrop>
  <Company>Krokoz™</Company>
  <LinksUpToDate>false</LinksUpToDate>
  <CharactersWithSpaces>59672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2</cp:revision>
  <dcterms:created xsi:type="dcterms:W3CDTF">2017-11-14T05:19:00Z</dcterms:created>
  <dcterms:modified xsi:type="dcterms:W3CDTF">2017-11-14T05:19:00Z</dcterms:modified>
</cp:coreProperties>
</file>