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A0B" w:rsidRDefault="00C64A0B" w:rsidP="00A5354B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805"/>
        <w:gridCol w:w="4766"/>
      </w:tblGrid>
      <w:tr w:rsidR="00C64A0B" w:rsidRPr="0056792A" w:rsidTr="00833F3B">
        <w:tc>
          <w:tcPr>
            <w:tcW w:w="4856" w:type="dxa"/>
            <w:vAlign w:val="center"/>
          </w:tcPr>
          <w:p w:rsidR="00C64A0B" w:rsidRPr="0056792A" w:rsidRDefault="00C64A0B" w:rsidP="00833F3B">
            <w:pPr>
              <w:jc w:val="center"/>
              <w:rPr>
                <w:sz w:val="28"/>
                <w:szCs w:val="28"/>
              </w:rPr>
            </w:pPr>
            <w:r w:rsidRPr="0056792A">
              <w:rPr>
                <w:sz w:val="28"/>
                <w:szCs w:val="28"/>
              </w:rPr>
              <w:t>Совет депутатов</w:t>
            </w:r>
          </w:p>
          <w:p w:rsidR="00C64A0B" w:rsidRPr="0056792A" w:rsidRDefault="00C64A0B" w:rsidP="00833F3B">
            <w:pPr>
              <w:ind w:left="960" w:hanging="960"/>
              <w:jc w:val="center"/>
              <w:rPr>
                <w:sz w:val="28"/>
                <w:szCs w:val="28"/>
              </w:rPr>
            </w:pPr>
            <w:r w:rsidRPr="0056792A">
              <w:rPr>
                <w:sz w:val="28"/>
                <w:szCs w:val="28"/>
              </w:rPr>
              <w:t>муниципального образования</w:t>
            </w:r>
          </w:p>
          <w:p w:rsidR="00C64A0B" w:rsidRPr="0056792A" w:rsidRDefault="00C64A0B" w:rsidP="00833F3B">
            <w:pPr>
              <w:ind w:left="960" w:hanging="960"/>
              <w:jc w:val="center"/>
              <w:rPr>
                <w:sz w:val="28"/>
                <w:szCs w:val="28"/>
              </w:rPr>
            </w:pPr>
            <w:r w:rsidRPr="0056792A">
              <w:rPr>
                <w:sz w:val="28"/>
                <w:szCs w:val="28"/>
              </w:rPr>
              <w:t>Булановский сельсовет</w:t>
            </w:r>
          </w:p>
          <w:p w:rsidR="00C64A0B" w:rsidRPr="0056792A" w:rsidRDefault="00C64A0B" w:rsidP="00833F3B">
            <w:pPr>
              <w:ind w:left="960" w:hanging="960"/>
              <w:jc w:val="center"/>
              <w:rPr>
                <w:sz w:val="28"/>
                <w:szCs w:val="28"/>
              </w:rPr>
            </w:pPr>
            <w:r w:rsidRPr="0056792A">
              <w:rPr>
                <w:sz w:val="28"/>
                <w:szCs w:val="28"/>
              </w:rPr>
              <w:t>Октябрьского района</w:t>
            </w:r>
          </w:p>
          <w:p w:rsidR="00C64A0B" w:rsidRPr="0056792A" w:rsidRDefault="00C64A0B" w:rsidP="00833F3B">
            <w:pPr>
              <w:ind w:left="960" w:hanging="960"/>
              <w:jc w:val="center"/>
              <w:rPr>
                <w:sz w:val="28"/>
                <w:szCs w:val="28"/>
              </w:rPr>
            </w:pPr>
            <w:r w:rsidRPr="0056792A">
              <w:rPr>
                <w:sz w:val="28"/>
                <w:szCs w:val="28"/>
              </w:rPr>
              <w:t>Оренбургской   области</w:t>
            </w:r>
          </w:p>
          <w:p w:rsidR="00C64A0B" w:rsidRPr="0056792A" w:rsidRDefault="00C64A0B" w:rsidP="00833F3B">
            <w:pPr>
              <w:ind w:left="960" w:hanging="960"/>
              <w:jc w:val="center"/>
              <w:rPr>
                <w:sz w:val="28"/>
                <w:szCs w:val="28"/>
              </w:rPr>
            </w:pPr>
            <w:r w:rsidRPr="0056792A">
              <w:rPr>
                <w:sz w:val="28"/>
                <w:szCs w:val="28"/>
              </w:rPr>
              <w:t>Третьего созыва</w:t>
            </w:r>
          </w:p>
          <w:p w:rsidR="00C64A0B" w:rsidRPr="0056792A" w:rsidRDefault="00C64A0B" w:rsidP="00833F3B">
            <w:pPr>
              <w:ind w:left="960" w:hanging="960"/>
              <w:jc w:val="center"/>
              <w:rPr>
                <w:sz w:val="28"/>
                <w:szCs w:val="28"/>
              </w:rPr>
            </w:pPr>
            <w:r w:rsidRPr="0056792A">
              <w:rPr>
                <w:sz w:val="28"/>
                <w:szCs w:val="28"/>
              </w:rPr>
              <w:t xml:space="preserve">Р Е Ш Е Н И Е    № </w:t>
            </w:r>
            <w:r>
              <w:rPr>
                <w:sz w:val="28"/>
                <w:szCs w:val="28"/>
              </w:rPr>
              <w:t>246</w:t>
            </w:r>
          </w:p>
          <w:p w:rsidR="00C64A0B" w:rsidRPr="0056792A" w:rsidRDefault="00C64A0B" w:rsidP="00833F3B">
            <w:pPr>
              <w:ind w:left="960" w:hanging="9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26.03.2020   </w:t>
            </w:r>
          </w:p>
          <w:p w:rsidR="00C64A0B" w:rsidRPr="0056792A" w:rsidRDefault="00C64A0B" w:rsidP="00833F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56" w:type="dxa"/>
          </w:tcPr>
          <w:p w:rsidR="00C64A0B" w:rsidRPr="0056792A" w:rsidRDefault="00C64A0B" w:rsidP="00833F3B">
            <w:pPr>
              <w:jc w:val="center"/>
              <w:rPr>
                <w:sz w:val="28"/>
                <w:szCs w:val="28"/>
              </w:rPr>
            </w:pPr>
          </w:p>
        </w:tc>
      </w:tr>
      <w:tr w:rsidR="00C64A0B" w:rsidRPr="0056792A" w:rsidTr="00833F3B">
        <w:tc>
          <w:tcPr>
            <w:tcW w:w="4856" w:type="dxa"/>
            <w:vAlign w:val="center"/>
          </w:tcPr>
          <w:p w:rsidR="00C64A0B" w:rsidRPr="0056792A" w:rsidRDefault="00C64A0B" w:rsidP="00833F3B">
            <w:pPr>
              <w:jc w:val="center"/>
              <w:rPr>
                <w:sz w:val="28"/>
                <w:szCs w:val="28"/>
              </w:rPr>
            </w:pPr>
            <w:r w:rsidRPr="0056792A">
              <w:rPr>
                <w:sz w:val="28"/>
                <w:szCs w:val="28"/>
              </w:rPr>
              <w:t>Об утверждении отчета об исполнении бюджета муниципального образования Булановский</w:t>
            </w:r>
            <w:r>
              <w:rPr>
                <w:sz w:val="28"/>
                <w:szCs w:val="28"/>
              </w:rPr>
              <w:t xml:space="preserve"> сельсовет за 2019 год</w:t>
            </w:r>
          </w:p>
        </w:tc>
        <w:tc>
          <w:tcPr>
            <w:tcW w:w="4856" w:type="dxa"/>
          </w:tcPr>
          <w:p w:rsidR="00C64A0B" w:rsidRPr="0056792A" w:rsidRDefault="00C64A0B" w:rsidP="00833F3B">
            <w:pPr>
              <w:rPr>
                <w:sz w:val="28"/>
                <w:szCs w:val="28"/>
              </w:rPr>
            </w:pPr>
          </w:p>
        </w:tc>
      </w:tr>
    </w:tbl>
    <w:p w:rsidR="00C64A0B" w:rsidRDefault="00C64A0B" w:rsidP="00A5354B">
      <w:pPr>
        <w:jc w:val="both"/>
        <w:rPr>
          <w:sz w:val="28"/>
          <w:szCs w:val="28"/>
        </w:rPr>
      </w:pPr>
    </w:p>
    <w:p w:rsidR="00C64A0B" w:rsidRDefault="00C64A0B" w:rsidP="00A5354B">
      <w:pPr>
        <w:jc w:val="both"/>
        <w:rPr>
          <w:sz w:val="28"/>
          <w:szCs w:val="28"/>
        </w:rPr>
      </w:pPr>
    </w:p>
    <w:p w:rsidR="00C64A0B" w:rsidRDefault="00C64A0B" w:rsidP="00A5354B">
      <w:pPr>
        <w:jc w:val="both"/>
        <w:rPr>
          <w:sz w:val="28"/>
          <w:szCs w:val="28"/>
        </w:rPr>
      </w:pPr>
    </w:p>
    <w:p w:rsidR="00C64A0B" w:rsidRDefault="00C64A0B" w:rsidP="00A535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 соответствии со статьей 35 Федерального Закона « Об общих принципах организации местного самоуправления в Российской Федерации» от 06.10.2003№ 131-ФЗ, Устава муниципального образования Булановский сельсовет Октябрьского района Оренбургской области,  Совет  депутатов муниципального образования Булановский  сельсовет отмечает, что в бюджет муниципального образования поступило доходов в сумме 5 593 967,42 тыс. рублей , что составляет 97,8 % от утвержденных  годовых бюджетных назначений 5 721 800,00 тыс. рублей.</w:t>
      </w:r>
    </w:p>
    <w:p w:rsidR="00C64A0B" w:rsidRDefault="00C64A0B" w:rsidP="00A535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Собственных доходов поступило в сумме 2 906 967,42 тыс. рублей или 95,8 %. </w:t>
      </w:r>
    </w:p>
    <w:p w:rsidR="00C64A0B" w:rsidRDefault="00C64A0B" w:rsidP="00A535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Бюджетные назначения по налогу на доходы физических лиц исполнены на 92,0 %</w:t>
      </w:r>
    </w:p>
    <w:p w:rsidR="00C64A0B" w:rsidRDefault="00C64A0B" w:rsidP="00A535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Доходы от уплаты акцизов на дизельное топливо, моторные масла, автомобильный и прямогонный бензин составили 597 576,83  тыс. руб. или 111,8 %.</w:t>
      </w:r>
      <w:r w:rsidRPr="000C7581">
        <w:rPr>
          <w:sz w:val="28"/>
          <w:szCs w:val="28"/>
        </w:rPr>
        <w:t xml:space="preserve"> </w:t>
      </w:r>
    </w:p>
    <w:p w:rsidR="00C64A0B" w:rsidRDefault="00C64A0B" w:rsidP="00A5354B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Поступление налога на имущество физических лиц составило 37 580,56 тыс. руб. или 85,4 %.</w:t>
      </w:r>
    </w:p>
    <w:p w:rsidR="00C64A0B" w:rsidRDefault="00C64A0B" w:rsidP="00A5354B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Поступление земельного налога составило 1 577 034,26 тыс. руб. или  91 %.</w:t>
      </w:r>
    </w:p>
    <w:p w:rsidR="00C64A0B" w:rsidRDefault="00C64A0B" w:rsidP="00A535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Поступление  государственной пошлины </w:t>
      </w:r>
      <w:r w:rsidRPr="00130028">
        <w:rPr>
          <w:sz w:val="28"/>
          <w:szCs w:val="28"/>
        </w:rPr>
        <w:t>составил</w:t>
      </w:r>
      <w:r>
        <w:rPr>
          <w:sz w:val="28"/>
          <w:szCs w:val="28"/>
        </w:rPr>
        <w:t>о</w:t>
      </w:r>
      <w:r w:rsidRPr="00130028">
        <w:rPr>
          <w:sz w:val="28"/>
          <w:szCs w:val="28"/>
        </w:rPr>
        <w:t xml:space="preserve"> </w:t>
      </w:r>
      <w:r>
        <w:rPr>
          <w:sz w:val="28"/>
          <w:szCs w:val="28"/>
        </w:rPr>
        <w:t>11 870,00</w:t>
      </w:r>
      <w:r w:rsidRPr="00130028">
        <w:rPr>
          <w:sz w:val="28"/>
          <w:szCs w:val="28"/>
        </w:rPr>
        <w:t xml:space="preserve"> тыс. руб.</w:t>
      </w:r>
      <w:r>
        <w:rPr>
          <w:sz w:val="28"/>
          <w:szCs w:val="28"/>
        </w:rPr>
        <w:t xml:space="preserve"> или 100%.</w:t>
      </w:r>
    </w:p>
    <w:p w:rsidR="00C64A0B" w:rsidRDefault="00C64A0B" w:rsidP="00A535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Общая сумма безвозмездных поступлений от других бюджетов составляет 2 687 000,00 тыс. рублей или 100,0 % от годовых бюджетных назначений. </w:t>
      </w:r>
    </w:p>
    <w:p w:rsidR="00C64A0B" w:rsidRDefault="00C64A0B" w:rsidP="00A5354B">
      <w:pPr>
        <w:jc w:val="both"/>
        <w:rPr>
          <w:sz w:val="28"/>
          <w:szCs w:val="28"/>
        </w:rPr>
      </w:pPr>
    </w:p>
    <w:p w:rsidR="00C64A0B" w:rsidRDefault="00C64A0B" w:rsidP="00A535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 депутатов муниципального образования Булановский сельсовет </w:t>
      </w:r>
    </w:p>
    <w:p w:rsidR="00C64A0B" w:rsidRDefault="00C64A0B" w:rsidP="00A535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 е ш и л:</w:t>
      </w:r>
    </w:p>
    <w:p w:rsidR="00C64A0B" w:rsidRDefault="00C64A0B" w:rsidP="00A535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1.Утвердить отчет об исполнении бюджета муниципального    образования </w:t>
      </w:r>
    </w:p>
    <w:p w:rsidR="00C64A0B" w:rsidRDefault="00C64A0B" w:rsidP="00A5354B">
      <w:pPr>
        <w:jc w:val="both"/>
        <w:rPr>
          <w:sz w:val="28"/>
          <w:szCs w:val="28"/>
        </w:rPr>
      </w:pPr>
      <w:r>
        <w:rPr>
          <w:sz w:val="28"/>
          <w:szCs w:val="28"/>
        </w:rPr>
        <w:t>Булановский сельсовет по доходам за 2019 год согласно приложению 1 к настоящему решению.</w:t>
      </w:r>
    </w:p>
    <w:p w:rsidR="00C64A0B" w:rsidRDefault="00C64A0B" w:rsidP="00A535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Утвердить отчет об исполнении бюджета муниципального  образования </w:t>
      </w:r>
    </w:p>
    <w:p w:rsidR="00C64A0B" w:rsidRDefault="00C64A0B" w:rsidP="00A5354B">
      <w:pPr>
        <w:jc w:val="both"/>
        <w:rPr>
          <w:sz w:val="28"/>
          <w:szCs w:val="28"/>
        </w:rPr>
      </w:pPr>
      <w:r>
        <w:rPr>
          <w:sz w:val="28"/>
          <w:szCs w:val="28"/>
        </w:rPr>
        <w:t>Булановский сельсовет по   расходам  за 2019 год согласно приложению 2 к настоящему решению.</w:t>
      </w:r>
    </w:p>
    <w:p w:rsidR="00C64A0B" w:rsidRDefault="00C64A0B" w:rsidP="00A535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 Утвердить отчет об исполнении бюджета  по источникам финансирования дефицита бюджета муниципального образования </w:t>
      </w:r>
    </w:p>
    <w:p w:rsidR="00C64A0B" w:rsidRDefault="00C64A0B" w:rsidP="00A535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Булановский сельсовет за  2019 год согласно приложению 3 к настоящему решению.    </w:t>
      </w:r>
    </w:p>
    <w:p w:rsidR="00C64A0B" w:rsidRDefault="00C64A0B" w:rsidP="00A535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4. Контроль за исполнением настоящего решения возложить на    постоянную комиссию по бюджетной, налоговой и финансовой политике, собственности.</w:t>
      </w:r>
    </w:p>
    <w:p w:rsidR="00C64A0B" w:rsidRDefault="00C64A0B" w:rsidP="00A535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5. Подлежит размещению в средствах массовой информации.</w:t>
      </w:r>
    </w:p>
    <w:p w:rsidR="00C64A0B" w:rsidRDefault="00C64A0B" w:rsidP="00A535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6. Настоящее решение вступает в силу со дня его опубликования.</w:t>
      </w:r>
    </w:p>
    <w:p w:rsidR="00C64A0B" w:rsidRDefault="00C64A0B" w:rsidP="00A5354B">
      <w:pPr>
        <w:jc w:val="both"/>
        <w:rPr>
          <w:sz w:val="28"/>
          <w:szCs w:val="28"/>
        </w:rPr>
      </w:pPr>
    </w:p>
    <w:p w:rsidR="00C64A0B" w:rsidRDefault="00C64A0B" w:rsidP="00A5354B">
      <w:pPr>
        <w:jc w:val="both"/>
        <w:rPr>
          <w:sz w:val="28"/>
          <w:szCs w:val="28"/>
        </w:rPr>
      </w:pPr>
    </w:p>
    <w:p w:rsidR="00C64A0B" w:rsidRDefault="00C64A0B" w:rsidP="00A5354B">
      <w:pPr>
        <w:spacing w:line="360" w:lineRule="auto"/>
        <w:ind w:left="960" w:hanging="960"/>
        <w:jc w:val="both"/>
        <w:rPr>
          <w:sz w:val="28"/>
          <w:szCs w:val="28"/>
        </w:rPr>
      </w:pPr>
      <w:r>
        <w:rPr>
          <w:sz w:val="28"/>
          <w:szCs w:val="28"/>
        </w:rPr>
        <w:t>Глава -</w:t>
      </w:r>
    </w:p>
    <w:p w:rsidR="00C64A0B" w:rsidRDefault="00C64A0B" w:rsidP="00A535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</w:t>
      </w:r>
    </w:p>
    <w:p w:rsidR="00C64A0B" w:rsidRDefault="00C64A0B" w:rsidP="00A535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C64A0B" w:rsidRDefault="00C64A0B" w:rsidP="00A5354B">
      <w:pPr>
        <w:jc w:val="both"/>
        <w:rPr>
          <w:sz w:val="28"/>
          <w:szCs w:val="28"/>
        </w:rPr>
      </w:pPr>
      <w:r>
        <w:rPr>
          <w:sz w:val="28"/>
          <w:szCs w:val="28"/>
        </w:rPr>
        <w:t>Булановский сельсовет                                                                      А.В. Цыгулев</w:t>
      </w:r>
    </w:p>
    <w:p w:rsidR="00C64A0B" w:rsidRDefault="00C64A0B" w:rsidP="00A5354B">
      <w:pPr>
        <w:jc w:val="both"/>
        <w:rPr>
          <w:sz w:val="28"/>
          <w:szCs w:val="28"/>
        </w:rPr>
      </w:pPr>
    </w:p>
    <w:p w:rsidR="00C64A0B" w:rsidRDefault="00C64A0B" w:rsidP="00A5354B">
      <w:pPr>
        <w:jc w:val="both"/>
        <w:rPr>
          <w:sz w:val="28"/>
          <w:szCs w:val="28"/>
        </w:rPr>
      </w:pPr>
    </w:p>
    <w:p w:rsidR="00C64A0B" w:rsidRDefault="00C64A0B" w:rsidP="00A5354B">
      <w:pPr>
        <w:jc w:val="both"/>
        <w:rPr>
          <w:sz w:val="28"/>
          <w:szCs w:val="28"/>
        </w:rPr>
      </w:pPr>
      <w:r>
        <w:rPr>
          <w:sz w:val="28"/>
          <w:szCs w:val="28"/>
        </w:rPr>
        <w:t>Разослано: администрации МО Булановский сельсовет,</w:t>
      </w:r>
    </w:p>
    <w:p w:rsidR="00C64A0B" w:rsidRDefault="00C64A0B" w:rsidP="00A5354B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постоянной комиссии по бюджетной, налоговой и финансовой политике, собственности, прокуратуре.</w:t>
      </w:r>
    </w:p>
    <w:p w:rsidR="00C64A0B" w:rsidRPr="006B2F84" w:rsidRDefault="00C64A0B" w:rsidP="00A5354B">
      <w:pPr>
        <w:jc w:val="both"/>
        <w:rPr>
          <w:sz w:val="28"/>
          <w:szCs w:val="28"/>
        </w:rPr>
      </w:pPr>
    </w:p>
    <w:p w:rsidR="00C64A0B" w:rsidRDefault="00C64A0B" w:rsidP="00A5354B">
      <w:pPr>
        <w:jc w:val="both"/>
        <w:rPr>
          <w:sz w:val="28"/>
          <w:szCs w:val="28"/>
        </w:rPr>
      </w:pPr>
    </w:p>
    <w:p w:rsidR="00C64A0B" w:rsidRDefault="00C64A0B"/>
    <w:sectPr w:rsidR="00C64A0B" w:rsidSect="00F34532">
      <w:pgSz w:w="11906" w:h="16838"/>
      <w:pgMar w:top="539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5354B"/>
    <w:rsid w:val="000C37EB"/>
    <w:rsid w:val="000C7581"/>
    <w:rsid w:val="00130028"/>
    <w:rsid w:val="00145219"/>
    <w:rsid w:val="00151BBA"/>
    <w:rsid w:val="00172300"/>
    <w:rsid w:val="001F532E"/>
    <w:rsid w:val="00226124"/>
    <w:rsid w:val="00232972"/>
    <w:rsid w:val="002A59AA"/>
    <w:rsid w:val="004D4B8F"/>
    <w:rsid w:val="004F7A69"/>
    <w:rsid w:val="0056792A"/>
    <w:rsid w:val="005F7ECD"/>
    <w:rsid w:val="006B2F84"/>
    <w:rsid w:val="006E5D45"/>
    <w:rsid w:val="007B1BBD"/>
    <w:rsid w:val="007C1E99"/>
    <w:rsid w:val="00833F3B"/>
    <w:rsid w:val="00886A43"/>
    <w:rsid w:val="008B0C8B"/>
    <w:rsid w:val="0096669E"/>
    <w:rsid w:val="00967967"/>
    <w:rsid w:val="00A033E6"/>
    <w:rsid w:val="00A07B80"/>
    <w:rsid w:val="00A5354B"/>
    <w:rsid w:val="00AD1418"/>
    <w:rsid w:val="00AF6A36"/>
    <w:rsid w:val="00AF7DD7"/>
    <w:rsid w:val="00B4690F"/>
    <w:rsid w:val="00C64A0B"/>
    <w:rsid w:val="00CD03B8"/>
    <w:rsid w:val="00D62A59"/>
    <w:rsid w:val="00E52E3A"/>
    <w:rsid w:val="00E8148E"/>
    <w:rsid w:val="00EC204D"/>
    <w:rsid w:val="00EC4710"/>
    <w:rsid w:val="00EE2A5A"/>
    <w:rsid w:val="00F34532"/>
    <w:rsid w:val="00F35D01"/>
    <w:rsid w:val="00FA31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354B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2</Pages>
  <Words>404</Words>
  <Characters>2304</Characters>
  <Application>Microsoft Office Outlook</Application>
  <DocSecurity>0</DocSecurity>
  <Lines>0</Lines>
  <Paragraphs>0</Paragraphs>
  <ScaleCrop>false</ScaleCrop>
  <Company>Krokoz™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Л.В. Колесникова</cp:lastModifiedBy>
  <cp:revision>3</cp:revision>
  <cp:lastPrinted>2019-04-10T06:32:00Z</cp:lastPrinted>
  <dcterms:created xsi:type="dcterms:W3CDTF">2020-03-23T11:17:00Z</dcterms:created>
  <dcterms:modified xsi:type="dcterms:W3CDTF">2020-03-26T09:03:00Z</dcterms:modified>
</cp:coreProperties>
</file>