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88" w:rsidRDefault="008A0650" w:rsidP="008A06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650">
        <w:rPr>
          <w:rFonts w:ascii="Times New Roman" w:hAnsi="Times New Roman" w:cs="Times New Roman"/>
          <w:b/>
          <w:sz w:val="32"/>
          <w:szCs w:val="32"/>
        </w:rPr>
        <w:t>Сведения о численности муниципальных служащих</w:t>
      </w:r>
      <w:r w:rsidR="00A706AB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8A0650">
        <w:rPr>
          <w:rFonts w:ascii="Times New Roman" w:hAnsi="Times New Roman" w:cs="Times New Roman"/>
          <w:b/>
          <w:sz w:val="32"/>
          <w:szCs w:val="32"/>
        </w:rPr>
        <w:t xml:space="preserve">работников </w:t>
      </w:r>
      <w:r w:rsidR="00A706AB"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Pr="008A0650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Булановский сельсовет и фактических затрат на их денежное содержание</w:t>
      </w:r>
    </w:p>
    <w:p w:rsidR="008A0650" w:rsidRDefault="008A0650" w:rsidP="008A06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650" w:rsidRPr="008A0650" w:rsidRDefault="00800E16" w:rsidP="008A065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 2</w:t>
      </w:r>
      <w:r w:rsidR="0039451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квартал 2024</w:t>
      </w:r>
      <w:r w:rsidR="008A0650" w:rsidRPr="008A0650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  <w:r w:rsidR="008A0650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5"/>
        <w:gridCol w:w="4320"/>
        <w:gridCol w:w="1620"/>
        <w:gridCol w:w="3120"/>
      </w:tblGrid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работников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  <w:vAlign w:val="center"/>
          </w:tcPr>
          <w:p w:rsidR="008A0650" w:rsidRPr="008A0650" w:rsidRDefault="008A0650" w:rsidP="00215C85">
            <w:pPr>
              <w:pStyle w:val="a4"/>
              <w:spacing w:before="0" w:after="0"/>
              <w:jc w:val="center"/>
            </w:pPr>
            <w:r w:rsidRPr="008A0650">
              <w:t>Фактические расходы на заработную плату работников за отчетный период, тыс. руб.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800E16" w:rsidP="00215C85">
            <w:pPr>
              <w:pStyle w:val="a4"/>
              <w:spacing w:before="0" w:after="0"/>
              <w:jc w:val="center"/>
            </w:pPr>
            <w:r>
              <w:t>270016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Работники, замещающие муниципальные должности муниципальной службы в  администрации сельсовета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800E16" w:rsidP="00215C85">
            <w:pPr>
              <w:pStyle w:val="a4"/>
              <w:spacing w:before="0" w:after="0"/>
              <w:jc w:val="center"/>
            </w:pPr>
            <w:r>
              <w:t>220726,12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Всего по муниципальным служащим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800E16" w:rsidP="00215C85">
            <w:pPr>
              <w:pStyle w:val="a4"/>
              <w:spacing w:before="0" w:after="0"/>
              <w:jc w:val="center"/>
            </w:pPr>
            <w:r>
              <w:t>490742,12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Обслуживающий персонал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800E16" w:rsidP="00215C85">
            <w:pPr>
              <w:pStyle w:val="a4"/>
              <w:spacing w:before="0" w:after="0"/>
              <w:jc w:val="center"/>
            </w:pPr>
            <w:r>
              <w:t>44731,04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Всего по  администрации сельсовета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800E16" w:rsidP="00215C85">
            <w:pPr>
              <w:pStyle w:val="a4"/>
              <w:spacing w:before="0" w:after="0"/>
              <w:jc w:val="center"/>
            </w:pPr>
            <w:r>
              <w:t>535473,16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</w:pPr>
            <w:r>
              <w:rPr>
                <w:color w:val="000000"/>
              </w:rPr>
              <w:t> 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8A0650" w:rsidRPr="008A0650" w:rsidRDefault="008A0650" w:rsidP="008A0650">
      <w:pPr>
        <w:tabs>
          <w:tab w:val="left" w:pos="2777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8A0650" w:rsidRPr="008A0650" w:rsidSect="0095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A0650"/>
    <w:rsid w:val="001B445A"/>
    <w:rsid w:val="00300921"/>
    <w:rsid w:val="003445DF"/>
    <w:rsid w:val="00394510"/>
    <w:rsid w:val="00441E2B"/>
    <w:rsid w:val="00800E16"/>
    <w:rsid w:val="00804CBA"/>
    <w:rsid w:val="008A0650"/>
    <w:rsid w:val="00950B88"/>
    <w:rsid w:val="00A706AB"/>
    <w:rsid w:val="00F8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A06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2024-07-19T05:46:00Z</dcterms:created>
  <dcterms:modified xsi:type="dcterms:W3CDTF">2024-07-19T05:46:00Z</dcterms:modified>
</cp:coreProperties>
</file>