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8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650">
        <w:rPr>
          <w:rFonts w:ascii="Times New Roman" w:hAnsi="Times New Roman" w:cs="Times New Roman"/>
          <w:b/>
          <w:sz w:val="32"/>
          <w:szCs w:val="32"/>
        </w:rPr>
        <w:t>Сведения о численности муниципальных служащих</w:t>
      </w:r>
      <w:r w:rsidR="00A706AB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8A0650">
        <w:rPr>
          <w:rFonts w:ascii="Times New Roman" w:hAnsi="Times New Roman" w:cs="Times New Roman"/>
          <w:b/>
          <w:sz w:val="32"/>
          <w:szCs w:val="32"/>
        </w:rPr>
        <w:t xml:space="preserve">работников </w:t>
      </w:r>
      <w:r w:rsidR="00A706AB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Pr="008A0650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Булановский сельсовет и фактических затрат на их денежное содержание</w:t>
      </w:r>
    </w:p>
    <w:p w:rsidR="008A0650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650" w:rsidRPr="008A0650" w:rsidRDefault="008A0650" w:rsidP="008A065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0650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 </w:t>
      </w:r>
      <w:r w:rsidR="00145A39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BE2E77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квартал 202</w:t>
      </w:r>
      <w:r w:rsidR="00BE2E7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4</w:t>
      </w:r>
      <w:r w:rsidRPr="008A0650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4320"/>
        <w:gridCol w:w="1620"/>
        <w:gridCol w:w="3120"/>
      </w:tblGrid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  <w:vAlign w:val="center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работников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  <w:vAlign w:val="center"/>
          </w:tcPr>
          <w:p w:rsidR="008A0650" w:rsidRPr="008A0650" w:rsidRDefault="008A0650" w:rsidP="00215C85">
            <w:pPr>
              <w:pStyle w:val="a4"/>
              <w:spacing w:before="0" w:after="0"/>
              <w:jc w:val="center"/>
            </w:pPr>
            <w:r w:rsidRPr="008A0650">
              <w:t>Фактические расходы на заработную плату работников за отчетный период, тыс. руб.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Pr="00BE2E77" w:rsidRDefault="00145A39" w:rsidP="00215C85">
            <w:pPr>
              <w:pStyle w:val="a4"/>
              <w:spacing w:before="0" w:after="0"/>
              <w:jc w:val="center"/>
              <w:rPr>
                <w:lang w:val="en-US"/>
              </w:rPr>
            </w:pPr>
            <w:r>
              <w:t>176 097,91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Работники, замещающие муниципальные должности муниципальной службы в  администрации сельсовета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145A39" w:rsidP="00215C85">
            <w:pPr>
              <w:pStyle w:val="a4"/>
              <w:spacing w:before="0" w:after="0"/>
              <w:jc w:val="center"/>
            </w:pPr>
            <w:r>
              <w:t>98 362,62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Всего по муниципальным служащим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145A39" w:rsidP="00215C85">
            <w:pPr>
              <w:pStyle w:val="a4"/>
              <w:spacing w:before="0" w:after="0"/>
              <w:jc w:val="center"/>
            </w:pPr>
            <w:r>
              <w:t>274 460,53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Обслуживающий персонал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BE2E77" w:rsidP="00215C85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145A39" w:rsidP="00215C85">
            <w:pPr>
              <w:pStyle w:val="a4"/>
              <w:spacing w:before="0" w:after="0"/>
              <w:jc w:val="center"/>
            </w:pPr>
            <w:r>
              <w:t>33 548,28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Всего по  администрации сельсовета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145A39" w:rsidP="00215C85">
            <w:pPr>
              <w:pStyle w:val="a4"/>
              <w:spacing w:before="0" w:after="0"/>
              <w:jc w:val="center"/>
            </w:pPr>
            <w:r>
              <w:t>308 008,81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</w:pPr>
            <w:r>
              <w:rPr>
                <w:color w:val="000000"/>
              </w:rPr>
              <w:t> </w:t>
            </w:r>
          </w:p>
        </w:tc>
      </w:tr>
      <w:tr w:rsidR="008A0650" w:rsidTr="00215C85">
        <w:tc>
          <w:tcPr>
            <w:tcW w:w="6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FFFFFF"/>
          </w:tcPr>
          <w:p w:rsidR="008A0650" w:rsidRDefault="008A0650" w:rsidP="00215C85">
            <w:pPr>
              <w:pStyle w:val="a4"/>
              <w:spacing w:before="0" w:after="0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8A0650" w:rsidRPr="008A0650" w:rsidRDefault="008A0650" w:rsidP="008A0650">
      <w:pPr>
        <w:tabs>
          <w:tab w:val="left" w:pos="2777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8A0650" w:rsidRPr="008A0650" w:rsidSect="0095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0650"/>
    <w:rsid w:val="000872CD"/>
    <w:rsid w:val="00145A39"/>
    <w:rsid w:val="004858C2"/>
    <w:rsid w:val="008A0650"/>
    <w:rsid w:val="009269E5"/>
    <w:rsid w:val="00950B88"/>
    <w:rsid w:val="00A706AB"/>
    <w:rsid w:val="00BD3CF0"/>
    <w:rsid w:val="00BE2E77"/>
    <w:rsid w:val="00C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A06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2025-01-27T05:41:00Z</dcterms:created>
  <dcterms:modified xsi:type="dcterms:W3CDTF">2025-01-27T05:41:00Z</dcterms:modified>
</cp:coreProperties>
</file>